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03726B" w:rsidP="000177BD" w:rsidRDefault="006E3EFB" w14:paraId="6B4A9409" w14:textId="50836ADB">
      <w:pPr>
        <w:spacing w:before="100" w:beforeAutospacing="1" w:after="100" w:afterAutospacing="1"/>
        <w:jc w:val="right"/>
        <w:rPr>
          <w:noProof/>
        </w:rPr>
      </w:pPr>
      <w:r>
        <w:rPr>
          <w:noProof/>
        </w:rPr>
        <w:drawing>
          <wp:inline distT="0" distB="0" distL="0" distR="0" wp14:anchorId="5CA73125" wp14:editId="430CBF33">
            <wp:extent cx="1300430" cy="704850"/>
            <wp:effectExtent l="0" t="0" r="0" b="0"/>
            <wp:docPr id="2" name="Picture 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clip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12251" cy="711257"/>
                    </a:xfrm>
                    <a:prstGeom prst="rect">
                      <a:avLst/>
                    </a:prstGeom>
                  </pic:spPr>
                </pic:pic>
              </a:graphicData>
            </a:graphic>
          </wp:inline>
        </w:drawing>
      </w:r>
    </w:p>
    <w:p w:rsidRPr="006E3EFB" w:rsidR="000177BD" w:rsidP="443416FD" w:rsidRDefault="000177BD" w14:paraId="6B4A940A" w14:textId="392E3FC1">
      <w:pPr>
        <w:pStyle w:val="Normal"/>
        <w:suppressLineNumbers w:val="0"/>
        <w:bidi w:val="0"/>
        <w:spacing w:before="0" w:beforeAutospacing="off" w:after="0" w:afterAutospacing="off" w:line="240" w:lineRule="auto"/>
        <w:ind w:left="0" w:right="0"/>
        <w:jc w:val="left"/>
        <w:rPr>
          <w:rFonts w:ascii="Arial" w:hAnsi="Arial" w:cs="Arial"/>
          <w:noProof/>
        </w:rPr>
      </w:pPr>
      <w:r w:rsidRPr="40D477A0" w:rsidR="000177BD">
        <w:rPr>
          <w:rFonts w:ascii="Arial" w:hAnsi="Arial" w:cs="Arial"/>
          <w:b w:val="1"/>
          <w:bCs w:val="1"/>
          <w:color w:val="000000" w:themeColor="text1" w:themeTint="FF" w:themeShade="FF"/>
          <w:sz w:val="24"/>
          <w:szCs w:val="24"/>
        </w:rPr>
        <w:t>Senior Rider Training Representative (</w:t>
      </w:r>
      <w:r w:rsidRPr="40D477A0" w:rsidR="004F03AD">
        <w:rPr>
          <w:rFonts w:ascii="Arial" w:hAnsi="Arial" w:cs="Arial"/>
          <w:b w:val="1"/>
          <w:bCs w:val="1"/>
          <w:color w:val="000000" w:themeColor="text1" w:themeTint="FF" w:themeShade="FF"/>
          <w:sz w:val="24"/>
          <w:szCs w:val="24"/>
        </w:rPr>
        <w:t>S</w:t>
      </w:r>
      <w:r w:rsidRPr="40D477A0" w:rsidR="1E9E4E27">
        <w:rPr>
          <w:rFonts w:ascii="Arial" w:hAnsi="Arial" w:cs="Arial"/>
          <w:b w:val="1"/>
          <w:bCs w:val="1"/>
          <w:color w:val="000000" w:themeColor="text1" w:themeTint="FF" w:themeShade="FF"/>
          <w:sz w:val="24"/>
          <w:szCs w:val="24"/>
        </w:rPr>
        <w:t>cotland)</w:t>
      </w:r>
      <w:r w:rsidRPr="40D477A0" w:rsidR="000177BD">
        <w:rPr>
          <w:rFonts w:ascii="Arial" w:hAnsi="Arial" w:cs="Arial"/>
          <w:b w:val="1"/>
          <w:bCs w:val="1"/>
          <w:color w:val="000000" w:themeColor="text1" w:themeTint="FF" w:themeShade="FF"/>
          <w:sz w:val="24"/>
          <w:szCs w:val="24"/>
        </w:rPr>
        <w:t xml:space="preserve"> </w:t>
      </w:r>
    </w:p>
    <w:p w:rsidRPr="006E3EFB" w:rsidR="000177BD" w:rsidP="00C572CD" w:rsidRDefault="000177BD" w14:paraId="6B4A940B" w14:textId="77777777">
      <w:pPr>
        <w:jc w:val="both"/>
        <w:rPr>
          <w:rFonts w:ascii="Arial" w:hAnsi="Arial" w:cs="Arial"/>
          <w:color w:val="000000"/>
          <w:sz w:val="22"/>
        </w:rPr>
      </w:pPr>
    </w:p>
    <w:p w:rsidR="291A42E0" w:rsidP="035ADF15" w:rsidRDefault="291A42E0" w14:paraId="2BBFB8DE" w14:textId="25F3E31A">
      <w:pPr>
        <w:spacing w:before="0" w:beforeAutospacing="off" w:after="0" w:afterAutospacing="off" w:line="276" w:lineRule="auto"/>
        <w:jc w:val="both"/>
        <w:rPr>
          <w:rFonts w:ascii="Arial" w:hAnsi="Arial" w:eastAsia="Arial" w:cs="Arial"/>
          <w:noProof w:val="0"/>
          <w:sz w:val="22"/>
          <w:szCs w:val="22"/>
          <w:lang w:val="en-GB"/>
        </w:rPr>
      </w:pPr>
      <w:r w:rsidRPr="035ADF15" w:rsidR="291A42E0">
        <w:rPr>
          <w:rFonts w:ascii="Arial" w:hAnsi="Arial" w:eastAsia="Arial" w:cs="Arial"/>
          <w:b w:val="0"/>
          <w:bCs w:val="0"/>
          <w:i w:val="0"/>
          <w:iCs w:val="0"/>
          <w:caps w:val="0"/>
          <w:smallCaps w:val="0"/>
          <w:noProof w:val="0"/>
          <w:color w:val="000000" w:themeColor="text1" w:themeTint="FF" w:themeShade="FF"/>
          <w:sz w:val="22"/>
          <w:szCs w:val="22"/>
          <w:lang w:val="en-GB"/>
        </w:rPr>
        <w:t>British Dressage (BD) is the National Governing Body for the Olympic and Paralympic sport of dressage in the UK, with over 17,000 members and 15,500 horses competing at 2,500 fixtures every year.  We offer competition, training, and participation activity for riders at all levels, from grass roots to elite level. We currently have an exciting opportunity to join our network of volunteers as Youth Representative for the Wales Region, and we are looking for an individual with the knowledge, expertise and passion to help us continue to develop the sport at regional level.</w:t>
      </w:r>
    </w:p>
    <w:p w:rsidR="035ADF15" w:rsidP="035ADF15" w:rsidRDefault="035ADF15" w14:paraId="56E451AD" w14:textId="701998EB">
      <w:pPr>
        <w:jc w:val="both"/>
        <w:rPr>
          <w:rFonts w:ascii="Arial" w:hAnsi="Arial" w:cs="Arial"/>
          <w:color w:val="000000" w:themeColor="text1" w:themeTint="FF" w:themeShade="FF"/>
          <w:sz w:val="22"/>
          <w:szCs w:val="22"/>
        </w:rPr>
      </w:pPr>
    </w:p>
    <w:p w:rsidRPr="006E3EFB" w:rsidR="00C572CD" w:rsidP="00C572CD" w:rsidRDefault="00C572CD" w14:paraId="6B4A940F" w14:textId="77777777">
      <w:pPr>
        <w:jc w:val="both"/>
        <w:rPr>
          <w:rFonts w:ascii="Arial" w:hAnsi="Arial" w:cs="Arial"/>
          <w:color w:val="000000"/>
          <w:sz w:val="22"/>
        </w:rPr>
      </w:pPr>
    </w:p>
    <w:tbl>
      <w:tblPr>
        <w:tblStyle w:val="TableGrid"/>
        <w:tblW w:w="0" w:type="auto"/>
        <w:tblLook w:val="04A0" w:firstRow="1" w:lastRow="0" w:firstColumn="1" w:lastColumn="0" w:noHBand="0" w:noVBand="1"/>
      </w:tblPr>
      <w:tblGrid>
        <w:gridCol w:w="10456"/>
      </w:tblGrid>
      <w:tr w:rsidRPr="006E3EFB" w:rsidR="007C7D62" w:rsidTr="443416FD" w14:paraId="6B4A9415" w14:textId="77777777">
        <w:trPr>
          <w:trHeight w:val="3489"/>
        </w:trPr>
        <w:tc>
          <w:tcPr>
            <w:tcW w:w="10456" w:type="dxa"/>
            <w:tcMar/>
          </w:tcPr>
          <w:p w:rsidRPr="006E3EFB" w:rsidR="008F3030" w:rsidP="00DA1212" w:rsidRDefault="00C572CD" w14:paraId="6B4A9410" w14:textId="77777777">
            <w:pPr>
              <w:spacing w:before="100" w:beforeAutospacing="1"/>
              <w:rPr>
                <w:rFonts w:ascii="Arial" w:hAnsi="Arial" w:cs="Arial"/>
                <w:b/>
                <w:bCs/>
                <w:color w:val="000000"/>
                <w:sz w:val="22"/>
                <w:szCs w:val="22"/>
              </w:rPr>
            </w:pPr>
            <w:r w:rsidRPr="006E3EFB">
              <w:rPr>
                <w:rFonts w:ascii="Arial" w:hAnsi="Arial" w:cs="Arial"/>
                <w:b/>
                <w:bCs/>
                <w:color w:val="000000"/>
                <w:sz w:val="22"/>
                <w:szCs w:val="22"/>
              </w:rPr>
              <w:t>Role Description</w:t>
            </w:r>
          </w:p>
          <w:p w:rsidRPr="006E3EFB" w:rsidR="008F3030" w:rsidP="443416FD" w:rsidRDefault="007C7D62" w14:paraId="6B4A9411" w14:textId="5DBAA9CB">
            <w:pPr>
              <w:spacing w:before="100" w:beforeAutospacing="on" w:after="100" w:afterAutospacing="on"/>
              <w:rPr>
                <w:rFonts w:ascii="Arial" w:hAnsi="Arial" w:eastAsia="Times New Roman" w:cs="Arial"/>
                <w:sz w:val="22"/>
                <w:szCs w:val="22"/>
              </w:rPr>
            </w:pPr>
            <w:r w:rsidRPr="443416FD" w:rsidR="007C7D62">
              <w:rPr>
                <w:rFonts w:ascii="Arial" w:hAnsi="Arial" w:eastAsia="Times New Roman" w:cs="Arial"/>
                <w:sz w:val="22"/>
                <w:szCs w:val="22"/>
              </w:rPr>
              <w:t xml:space="preserve">The Senior </w:t>
            </w:r>
            <w:r w:rsidRPr="443416FD" w:rsidR="00685E27">
              <w:rPr>
                <w:rFonts w:ascii="Arial" w:hAnsi="Arial" w:eastAsia="Times New Roman" w:cs="Arial"/>
                <w:sz w:val="22"/>
                <w:szCs w:val="22"/>
              </w:rPr>
              <w:t>Rider</w:t>
            </w:r>
            <w:r w:rsidRPr="443416FD" w:rsidR="00A32C7B">
              <w:rPr>
                <w:rFonts w:ascii="Arial" w:hAnsi="Arial" w:eastAsia="Times New Roman" w:cs="Arial"/>
                <w:sz w:val="22"/>
                <w:szCs w:val="22"/>
              </w:rPr>
              <w:t xml:space="preserve"> </w:t>
            </w:r>
            <w:r w:rsidRPr="443416FD" w:rsidR="007C7D62">
              <w:rPr>
                <w:rFonts w:ascii="Arial" w:hAnsi="Arial" w:eastAsia="Times New Roman" w:cs="Arial"/>
                <w:sz w:val="22"/>
                <w:szCs w:val="22"/>
              </w:rPr>
              <w:t xml:space="preserve">Training Representative is a member of the Regional Committee which includes a </w:t>
            </w:r>
            <w:r w:rsidRPr="443416FD" w:rsidR="007C7D62">
              <w:rPr>
                <w:rFonts w:ascii="Arial" w:hAnsi="Arial" w:eastAsia="Times New Roman" w:cs="Arial"/>
                <w:sz w:val="22"/>
                <w:szCs w:val="22"/>
              </w:rPr>
              <w:t>Chairman</w:t>
            </w:r>
            <w:r w:rsidRPr="443416FD" w:rsidR="00A17F86">
              <w:rPr>
                <w:rFonts w:ascii="Arial" w:hAnsi="Arial" w:eastAsia="Times New Roman" w:cs="Arial"/>
                <w:sz w:val="22"/>
                <w:szCs w:val="22"/>
              </w:rPr>
              <w:t xml:space="preserve">, </w:t>
            </w:r>
            <w:r w:rsidRPr="443416FD" w:rsidR="007C7D62">
              <w:rPr>
                <w:rFonts w:ascii="Arial" w:hAnsi="Arial" w:eastAsia="Times New Roman" w:cs="Arial"/>
                <w:sz w:val="22"/>
                <w:szCs w:val="22"/>
              </w:rPr>
              <w:t>and representatives for coaching, judges, para dressage,</w:t>
            </w:r>
            <w:r w:rsidRPr="443416FD" w:rsidR="008F3030">
              <w:rPr>
                <w:rFonts w:ascii="Arial" w:hAnsi="Arial" w:eastAsia="Times New Roman" w:cs="Arial"/>
                <w:sz w:val="22"/>
                <w:szCs w:val="22"/>
              </w:rPr>
              <w:t xml:space="preserve"> </w:t>
            </w:r>
            <w:r w:rsidRPr="443416FD" w:rsidR="00E74BF1">
              <w:rPr>
                <w:rFonts w:ascii="Arial" w:hAnsi="Arial" w:eastAsia="Times New Roman" w:cs="Arial"/>
                <w:sz w:val="22"/>
                <w:szCs w:val="22"/>
              </w:rPr>
              <w:t>marketing,</w:t>
            </w:r>
            <w:r w:rsidRPr="443416FD" w:rsidR="007832EA">
              <w:rPr>
                <w:rFonts w:ascii="Arial" w:hAnsi="Arial" w:eastAsia="Times New Roman" w:cs="Arial"/>
                <w:sz w:val="22"/>
                <w:szCs w:val="22"/>
              </w:rPr>
              <w:t xml:space="preserve"> and BD Youth</w:t>
            </w:r>
            <w:r w:rsidRPr="443416FD" w:rsidR="007C7D62">
              <w:rPr>
                <w:rFonts w:ascii="Arial" w:hAnsi="Arial" w:eastAsia="Times New Roman" w:cs="Arial"/>
                <w:sz w:val="22"/>
                <w:szCs w:val="22"/>
              </w:rPr>
              <w:t>. The Regional Committee work closely with the Development Officer</w:t>
            </w:r>
            <w:r w:rsidRPr="443416FD" w:rsidR="008F3030">
              <w:rPr>
                <w:rFonts w:ascii="Arial" w:hAnsi="Arial" w:eastAsia="Times New Roman" w:cs="Arial"/>
                <w:sz w:val="22"/>
                <w:szCs w:val="22"/>
              </w:rPr>
              <w:t xml:space="preserve"> (DO</w:t>
            </w:r>
            <w:r w:rsidRPr="443416FD" w:rsidR="008F3030">
              <w:rPr>
                <w:rFonts w:ascii="Arial" w:hAnsi="Arial" w:eastAsia="Times New Roman" w:cs="Arial"/>
                <w:sz w:val="22"/>
                <w:szCs w:val="22"/>
              </w:rPr>
              <w:t>)</w:t>
            </w:r>
            <w:r w:rsidRPr="443416FD" w:rsidR="007C7D62">
              <w:rPr>
                <w:rFonts w:ascii="Arial" w:hAnsi="Arial" w:eastAsia="Times New Roman" w:cs="Arial"/>
                <w:sz w:val="22"/>
                <w:szCs w:val="22"/>
              </w:rPr>
              <w:t xml:space="preserve"> to develop, </w:t>
            </w:r>
            <w:r w:rsidRPr="443416FD" w:rsidR="007C7D62">
              <w:rPr>
                <w:rFonts w:ascii="Arial" w:hAnsi="Arial" w:eastAsia="Times New Roman" w:cs="Arial"/>
                <w:sz w:val="22"/>
                <w:szCs w:val="22"/>
              </w:rPr>
              <w:t>support</w:t>
            </w:r>
            <w:r w:rsidRPr="443416FD" w:rsidR="007C7D62">
              <w:rPr>
                <w:rFonts w:ascii="Arial" w:hAnsi="Arial" w:eastAsia="Times New Roman" w:cs="Arial"/>
                <w:sz w:val="22"/>
                <w:szCs w:val="22"/>
              </w:rPr>
              <w:t xml:space="preserve"> and promote BD activity throughout their region.</w:t>
            </w:r>
          </w:p>
          <w:p w:rsidRPr="006E3EFB" w:rsidR="008F3030" w:rsidP="008F3030" w:rsidRDefault="007C7D62" w14:paraId="6B4A9412" w14:textId="77777777">
            <w:pPr>
              <w:spacing w:before="100" w:beforeAutospacing="1" w:after="100" w:afterAutospacing="1"/>
              <w:rPr>
                <w:rFonts w:ascii="Arial" w:hAnsi="Arial" w:eastAsia="Times New Roman" w:cs="Arial"/>
                <w:sz w:val="22"/>
                <w:szCs w:val="22"/>
              </w:rPr>
            </w:pPr>
            <w:r w:rsidRPr="006E3EFB">
              <w:rPr>
                <w:rFonts w:ascii="Arial" w:hAnsi="Arial" w:eastAsia="Times New Roman" w:cs="Arial"/>
                <w:sz w:val="22"/>
                <w:szCs w:val="22"/>
              </w:rPr>
              <w:t>Specifically, the Senior</w:t>
            </w:r>
            <w:r w:rsidRPr="006E3EFB" w:rsidR="00685E27">
              <w:rPr>
                <w:rFonts w:ascii="Arial" w:hAnsi="Arial" w:eastAsia="Times New Roman" w:cs="Arial"/>
                <w:sz w:val="22"/>
                <w:szCs w:val="22"/>
              </w:rPr>
              <w:t xml:space="preserve"> Rider</w:t>
            </w:r>
            <w:r w:rsidRPr="006E3EFB">
              <w:rPr>
                <w:rFonts w:ascii="Arial" w:hAnsi="Arial" w:eastAsia="Times New Roman" w:cs="Arial"/>
                <w:sz w:val="22"/>
                <w:szCs w:val="22"/>
              </w:rPr>
              <w:t xml:space="preserve"> Training Representative works with the Reg</w:t>
            </w:r>
            <w:r w:rsidRPr="006E3EFB" w:rsidR="008F3030">
              <w:rPr>
                <w:rFonts w:ascii="Arial" w:hAnsi="Arial" w:eastAsia="Times New Roman" w:cs="Arial"/>
                <w:sz w:val="22"/>
                <w:szCs w:val="22"/>
              </w:rPr>
              <w:t xml:space="preserve">ional Committee and DO </w:t>
            </w:r>
            <w:r w:rsidRPr="006E3EFB">
              <w:rPr>
                <w:rFonts w:ascii="Arial" w:hAnsi="Arial" w:eastAsia="Times New Roman" w:cs="Arial"/>
                <w:sz w:val="22"/>
                <w:szCs w:val="22"/>
              </w:rPr>
              <w:t>to support and develop training opportunities in the region for riders aged over 18, at level</w:t>
            </w:r>
            <w:r w:rsidRPr="006E3EFB" w:rsidR="008F3030">
              <w:rPr>
                <w:rFonts w:ascii="Arial" w:hAnsi="Arial" w:eastAsia="Times New Roman" w:cs="Arial"/>
                <w:sz w:val="22"/>
                <w:szCs w:val="22"/>
              </w:rPr>
              <w:t>s from Intro to PSG.</w:t>
            </w:r>
          </w:p>
          <w:p w:rsidR="0094004F" w:rsidP="0094004F" w:rsidRDefault="007C7D62" w14:paraId="6F99A333" w14:textId="77777777">
            <w:pPr>
              <w:spacing w:before="100" w:beforeAutospacing="1" w:after="100" w:afterAutospacing="1"/>
              <w:rPr>
                <w:rFonts w:ascii="Arial" w:hAnsi="Arial" w:eastAsia="Times New Roman" w:cs="Arial"/>
                <w:sz w:val="22"/>
                <w:szCs w:val="22"/>
              </w:rPr>
            </w:pPr>
            <w:r w:rsidRPr="006E3EFB">
              <w:rPr>
                <w:rFonts w:ascii="Arial" w:hAnsi="Arial" w:eastAsia="Times New Roman" w:cs="Arial"/>
                <w:sz w:val="22"/>
                <w:szCs w:val="22"/>
              </w:rPr>
              <w:t>He/she will also receive and implement briefs/guidance from the BD Training Committee and team at head</w:t>
            </w:r>
            <w:r w:rsidRPr="006E3EFB" w:rsidR="002111F0">
              <w:rPr>
                <w:rFonts w:ascii="Arial" w:hAnsi="Arial" w:eastAsia="Times New Roman" w:cs="Arial"/>
                <w:sz w:val="22"/>
                <w:szCs w:val="22"/>
              </w:rPr>
              <w:t xml:space="preserve"> office and will have the opport</w:t>
            </w:r>
            <w:r w:rsidRPr="006E3EFB">
              <w:rPr>
                <w:rFonts w:ascii="Arial" w:hAnsi="Arial" w:eastAsia="Times New Roman" w:cs="Arial"/>
                <w:sz w:val="22"/>
                <w:szCs w:val="22"/>
              </w:rPr>
              <w:t>unity to provide input from their regional perspective back.</w:t>
            </w:r>
          </w:p>
          <w:p w:rsidRPr="006E3EFB" w:rsidR="0094004F" w:rsidP="0094004F" w:rsidRDefault="0094004F" w14:paraId="6B4A9414" w14:textId="4EA01D87">
            <w:pPr>
              <w:spacing w:before="100" w:beforeAutospacing="1" w:after="100" w:afterAutospacing="1"/>
              <w:rPr>
                <w:rFonts w:ascii="Arial" w:hAnsi="Arial" w:eastAsia="Times New Roman" w:cs="Arial"/>
                <w:sz w:val="22"/>
                <w:szCs w:val="22"/>
              </w:rPr>
            </w:pPr>
          </w:p>
        </w:tc>
      </w:tr>
      <w:tr w:rsidRPr="006E3EFB" w:rsidR="007C7D62" w:rsidTr="443416FD" w14:paraId="6B4A9421" w14:textId="77777777">
        <w:tc>
          <w:tcPr>
            <w:tcW w:w="10456" w:type="dxa"/>
            <w:tcMar/>
          </w:tcPr>
          <w:p w:rsidRPr="006E3EFB" w:rsidR="007C7D62" w:rsidP="00DA1212" w:rsidRDefault="00C572CD" w14:paraId="6B4A9416" w14:textId="77777777">
            <w:pPr>
              <w:spacing w:before="100" w:beforeAutospacing="1"/>
              <w:rPr>
                <w:rFonts w:ascii="Arial" w:hAnsi="Arial" w:cs="Arial"/>
                <w:b/>
                <w:bCs/>
                <w:color w:val="000000"/>
                <w:sz w:val="22"/>
                <w:szCs w:val="22"/>
              </w:rPr>
            </w:pPr>
            <w:r w:rsidRPr="006E3EFB">
              <w:rPr>
                <w:rFonts w:ascii="Arial" w:hAnsi="Arial" w:cs="Arial"/>
                <w:b/>
                <w:bCs/>
                <w:color w:val="000000"/>
                <w:sz w:val="22"/>
                <w:szCs w:val="22"/>
              </w:rPr>
              <w:t>Specific Responsibilities</w:t>
            </w:r>
          </w:p>
          <w:p w:rsidRPr="006E3EFB" w:rsidR="007C7D62" w:rsidP="007C7D62" w:rsidRDefault="007C7D62" w14:paraId="6B4A9417" w14:textId="56C5E536">
            <w:pPr>
              <w:pStyle w:val="ListParagraph"/>
              <w:numPr>
                <w:ilvl w:val="0"/>
                <w:numId w:val="3"/>
              </w:numPr>
              <w:contextualSpacing/>
              <w:rPr>
                <w:rFonts w:ascii="Arial" w:hAnsi="Arial" w:cs="Arial"/>
                <w:color w:val="000000"/>
                <w:sz w:val="22"/>
                <w:szCs w:val="22"/>
              </w:rPr>
            </w:pPr>
            <w:r w:rsidRPr="006E3EFB">
              <w:rPr>
                <w:rFonts w:ascii="Arial" w:hAnsi="Arial" w:cs="Arial"/>
                <w:color w:val="000000"/>
                <w:sz w:val="22"/>
                <w:szCs w:val="22"/>
              </w:rPr>
              <w:t>Develop a range of exciting training opportunities for riders i</w:t>
            </w:r>
            <w:r w:rsidRPr="006E3EFB" w:rsidR="000177BD">
              <w:rPr>
                <w:rFonts w:ascii="Arial" w:hAnsi="Arial" w:cs="Arial"/>
                <w:color w:val="000000"/>
                <w:sz w:val="22"/>
                <w:szCs w:val="22"/>
              </w:rPr>
              <w:t xml:space="preserve">n the region, working with the </w:t>
            </w:r>
            <w:r w:rsidRPr="006E3EFB">
              <w:rPr>
                <w:rFonts w:ascii="Arial" w:hAnsi="Arial" w:cs="Arial"/>
                <w:color w:val="000000"/>
                <w:sz w:val="22"/>
                <w:szCs w:val="22"/>
              </w:rPr>
              <w:t>DO</w:t>
            </w:r>
            <w:r w:rsidR="00A17F86">
              <w:rPr>
                <w:rFonts w:ascii="Arial" w:hAnsi="Arial" w:cs="Arial"/>
                <w:color w:val="000000"/>
                <w:sz w:val="22"/>
                <w:szCs w:val="22"/>
              </w:rPr>
              <w:t>s</w:t>
            </w:r>
            <w:r w:rsidRPr="006E3EFB" w:rsidR="008F3030">
              <w:rPr>
                <w:rFonts w:ascii="Arial" w:hAnsi="Arial" w:cs="Arial"/>
                <w:color w:val="000000"/>
                <w:sz w:val="22"/>
                <w:szCs w:val="22"/>
              </w:rPr>
              <w:t xml:space="preserve"> to include camps, ridden and </w:t>
            </w:r>
            <w:r w:rsidRPr="006E3EFB" w:rsidR="00C572CD">
              <w:rPr>
                <w:rFonts w:ascii="Arial" w:hAnsi="Arial" w:cs="Arial"/>
                <w:color w:val="000000"/>
                <w:sz w:val="22"/>
                <w:szCs w:val="22"/>
              </w:rPr>
              <w:t>non-ridden</w:t>
            </w:r>
            <w:r w:rsidRPr="006E3EFB" w:rsidR="008F3030">
              <w:rPr>
                <w:rFonts w:ascii="Arial" w:hAnsi="Arial" w:cs="Arial"/>
                <w:color w:val="000000"/>
                <w:sz w:val="22"/>
                <w:szCs w:val="22"/>
              </w:rPr>
              <w:t xml:space="preserve"> sessions.</w:t>
            </w:r>
          </w:p>
          <w:p w:rsidRPr="006E3EFB" w:rsidR="007C7D62" w:rsidP="007C7D62" w:rsidRDefault="007C7D62" w14:paraId="6B4A9418" w14:textId="77777777">
            <w:pPr>
              <w:pStyle w:val="ListParagraph"/>
              <w:numPr>
                <w:ilvl w:val="0"/>
                <w:numId w:val="3"/>
              </w:numPr>
              <w:contextualSpacing/>
              <w:rPr>
                <w:rFonts w:ascii="Arial" w:hAnsi="Arial" w:cs="Arial"/>
                <w:color w:val="000000"/>
                <w:sz w:val="22"/>
                <w:szCs w:val="22"/>
              </w:rPr>
            </w:pPr>
            <w:r w:rsidRPr="006E3EFB">
              <w:rPr>
                <w:rFonts w:ascii="Arial" w:hAnsi="Arial" w:cs="Arial"/>
                <w:color w:val="000000"/>
                <w:sz w:val="22"/>
                <w:szCs w:val="22"/>
              </w:rPr>
              <w:t>Take and implement a brief from the national Training Committee to ensure consistency</w:t>
            </w:r>
            <w:r w:rsidRPr="006E3EFB" w:rsidR="000177BD">
              <w:rPr>
                <w:rFonts w:ascii="Arial" w:hAnsi="Arial" w:cs="Arial"/>
                <w:color w:val="000000"/>
                <w:sz w:val="22"/>
                <w:szCs w:val="22"/>
              </w:rPr>
              <w:t xml:space="preserve"> in approach across the regions.</w:t>
            </w:r>
          </w:p>
          <w:p w:rsidRPr="006E3EFB" w:rsidR="007C7D62" w:rsidP="007C7D62" w:rsidRDefault="007C7D62" w14:paraId="6B4A9419" w14:textId="7FCC082E">
            <w:pPr>
              <w:pStyle w:val="ListParagraph"/>
              <w:numPr>
                <w:ilvl w:val="0"/>
                <w:numId w:val="3"/>
              </w:numPr>
              <w:contextualSpacing/>
              <w:rPr>
                <w:rFonts w:ascii="Arial" w:hAnsi="Arial" w:cs="Arial"/>
                <w:color w:val="000000"/>
                <w:sz w:val="22"/>
                <w:szCs w:val="22"/>
              </w:rPr>
            </w:pPr>
            <w:r w:rsidRPr="006E3EFB">
              <w:rPr>
                <w:rFonts w:ascii="Arial" w:hAnsi="Arial" w:cs="Arial"/>
                <w:color w:val="000000"/>
                <w:sz w:val="22"/>
                <w:szCs w:val="22"/>
              </w:rPr>
              <w:t xml:space="preserve">Support Senior Teams representing the region at Inter-regional and </w:t>
            </w:r>
            <w:proofErr w:type="gramStart"/>
            <w:r w:rsidRPr="006E3EFB">
              <w:rPr>
                <w:rFonts w:ascii="Arial" w:hAnsi="Arial" w:cs="Arial"/>
                <w:color w:val="000000"/>
                <w:sz w:val="22"/>
                <w:szCs w:val="22"/>
              </w:rPr>
              <w:t>Home</w:t>
            </w:r>
            <w:proofErr w:type="gramEnd"/>
            <w:r w:rsidRPr="006E3EFB">
              <w:rPr>
                <w:rFonts w:ascii="Arial" w:hAnsi="Arial" w:cs="Arial"/>
                <w:color w:val="000000"/>
                <w:sz w:val="22"/>
                <w:szCs w:val="22"/>
              </w:rPr>
              <w:t xml:space="preserve"> </w:t>
            </w:r>
            <w:r w:rsidR="00A17F86">
              <w:rPr>
                <w:rFonts w:ascii="Arial" w:hAnsi="Arial" w:cs="Arial"/>
                <w:color w:val="000000"/>
                <w:sz w:val="22"/>
                <w:szCs w:val="22"/>
              </w:rPr>
              <w:t>Nations</w:t>
            </w:r>
            <w:r w:rsidRPr="006E3EFB">
              <w:rPr>
                <w:rFonts w:ascii="Arial" w:hAnsi="Arial" w:cs="Arial"/>
                <w:color w:val="000000"/>
                <w:sz w:val="22"/>
                <w:szCs w:val="22"/>
              </w:rPr>
              <w:t xml:space="preserve"> </w:t>
            </w:r>
            <w:r w:rsidRPr="006E3EFB" w:rsidR="002111F0">
              <w:rPr>
                <w:rFonts w:ascii="Arial" w:hAnsi="Arial" w:cs="Arial"/>
                <w:color w:val="000000"/>
                <w:sz w:val="22"/>
                <w:szCs w:val="22"/>
              </w:rPr>
              <w:t>c</w:t>
            </w:r>
            <w:r w:rsidRPr="006E3EFB">
              <w:rPr>
                <w:rFonts w:ascii="Arial" w:hAnsi="Arial" w:cs="Arial"/>
                <w:color w:val="000000"/>
                <w:sz w:val="22"/>
                <w:szCs w:val="22"/>
              </w:rPr>
              <w:t>ompetitions</w:t>
            </w:r>
            <w:r w:rsidRPr="006E3EFB" w:rsidR="00681636">
              <w:rPr>
                <w:rFonts w:ascii="Arial" w:hAnsi="Arial" w:cs="Arial"/>
                <w:color w:val="000000"/>
                <w:sz w:val="22"/>
                <w:szCs w:val="22"/>
              </w:rPr>
              <w:t xml:space="preserve">, acting as Chef </w:t>
            </w:r>
            <w:proofErr w:type="spellStart"/>
            <w:r w:rsidRPr="006E3EFB" w:rsidR="00681636">
              <w:rPr>
                <w:rFonts w:ascii="Arial" w:hAnsi="Arial" w:cs="Arial"/>
                <w:color w:val="000000"/>
                <w:sz w:val="22"/>
                <w:szCs w:val="22"/>
              </w:rPr>
              <w:t>d</w:t>
            </w:r>
            <w:r w:rsidRPr="006E3EFB" w:rsidR="00551247">
              <w:rPr>
                <w:rFonts w:ascii="Arial" w:hAnsi="Arial" w:cs="Arial"/>
                <w:color w:val="000000"/>
                <w:sz w:val="22"/>
                <w:szCs w:val="22"/>
              </w:rPr>
              <w:t>’E</w:t>
            </w:r>
            <w:r w:rsidRPr="006E3EFB" w:rsidR="008F3030">
              <w:rPr>
                <w:rFonts w:ascii="Arial" w:hAnsi="Arial" w:cs="Arial"/>
                <w:color w:val="000000"/>
                <w:sz w:val="22"/>
                <w:szCs w:val="22"/>
              </w:rPr>
              <w:t>quip</w:t>
            </w:r>
            <w:r w:rsidRPr="006E3EFB" w:rsidR="00681636">
              <w:rPr>
                <w:rFonts w:ascii="Arial" w:hAnsi="Arial" w:cs="Arial"/>
                <w:color w:val="000000"/>
                <w:sz w:val="22"/>
                <w:szCs w:val="22"/>
              </w:rPr>
              <w:t>e</w:t>
            </w:r>
            <w:proofErr w:type="spellEnd"/>
            <w:r w:rsidRPr="006E3EFB" w:rsidR="008F3030">
              <w:rPr>
                <w:rFonts w:ascii="Arial" w:hAnsi="Arial" w:cs="Arial"/>
                <w:color w:val="000000"/>
                <w:sz w:val="22"/>
                <w:szCs w:val="22"/>
              </w:rPr>
              <w:t xml:space="preserve"> where required.</w:t>
            </w:r>
          </w:p>
          <w:p w:rsidRPr="006E3EFB" w:rsidR="008F3030" w:rsidP="007C7D62" w:rsidRDefault="002111F0" w14:paraId="6B4A941A" w14:textId="77777777">
            <w:pPr>
              <w:pStyle w:val="ListParagraph"/>
              <w:numPr>
                <w:ilvl w:val="0"/>
                <w:numId w:val="3"/>
              </w:numPr>
              <w:contextualSpacing/>
              <w:rPr>
                <w:rFonts w:ascii="Arial" w:hAnsi="Arial" w:cs="Arial"/>
                <w:color w:val="000000"/>
                <w:sz w:val="22"/>
                <w:szCs w:val="22"/>
              </w:rPr>
            </w:pPr>
            <w:r w:rsidRPr="006E3EFB">
              <w:rPr>
                <w:rFonts w:ascii="Arial" w:hAnsi="Arial" w:cs="Arial"/>
                <w:color w:val="000000"/>
                <w:sz w:val="22"/>
                <w:szCs w:val="22"/>
              </w:rPr>
              <w:t>Be p</w:t>
            </w:r>
            <w:r w:rsidRPr="006E3EFB" w:rsidR="008F3030">
              <w:rPr>
                <w:rFonts w:ascii="Arial" w:hAnsi="Arial" w:cs="Arial"/>
                <w:color w:val="000000"/>
                <w:sz w:val="22"/>
                <w:szCs w:val="22"/>
              </w:rPr>
              <w:t>art of the selection panel for all Senior Team events.</w:t>
            </w:r>
          </w:p>
          <w:p w:rsidRPr="006E3EFB" w:rsidR="002111F0" w:rsidP="007C7D62" w:rsidRDefault="007C7D62" w14:paraId="6B4A941B" w14:textId="4303AE27">
            <w:pPr>
              <w:pStyle w:val="ListParagraph"/>
              <w:numPr>
                <w:ilvl w:val="0"/>
                <w:numId w:val="3"/>
              </w:numPr>
              <w:contextualSpacing/>
              <w:rPr>
                <w:rFonts w:ascii="Arial" w:hAnsi="Arial" w:cs="Arial"/>
                <w:color w:val="000000"/>
                <w:sz w:val="22"/>
                <w:szCs w:val="22"/>
              </w:rPr>
            </w:pPr>
            <w:r w:rsidRPr="006E3EFB">
              <w:rPr>
                <w:rFonts w:ascii="Arial" w:hAnsi="Arial" w:cs="Arial"/>
                <w:color w:val="000000"/>
                <w:sz w:val="22"/>
                <w:szCs w:val="22"/>
              </w:rPr>
              <w:t>Represent Senior Training</w:t>
            </w:r>
            <w:r w:rsidR="00A17F86">
              <w:rPr>
                <w:rFonts w:ascii="Arial" w:hAnsi="Arial" w:cs="Arial"/>
                <w:color w:val="000000"/>
                <w:sz w:val="22"/>
                <w:szCs w:val="22"/>
              </w:rPr>
              <w:t xml:space="preserve">, </w:t>
            </w:r>
            <w:r w:rsidRPr="00A17F86" w:rsidR="00A17F86">
              <w:rPr>
                <w:rFonts w:ascii="Arial" w:hAnsi="Arial" w:cs="Arial"/>
                <w:sz w:val="22"/>
                <w:szCs w:val="22"/>
              </w:rPr>
              <w:t>alongside the other Senior Rider Representative</w:t>
            </w:r>
            <w:r w:rsidRPr="00A17F86" w:rsidR="00A17F86">
              <w:rPr>
                <w:rFonts w:ascii="Arial" w:hAnsi="Arial" w:cs="Arial"/>
                <w:sz w:val="22"/>
                <w:szCs w:val="22"/>
              </w:rPr>
              <w:t>,</w:t>
            </w:r>
            <w:r w:rsidRPr="00A17F86">
              <w:rPr>
                <w:rFonts w:ascii="Arial" w:hAnsi="Arial" w:cs="Arial"/>
                <w:sz w:val="22"/>
                <w:szCs w:val="22"/>
              </w:rPr>
              <w:t xml:space="preserve"> on </w:t>
            </w:r>
            <w:r w:rsidRPr="006E3EFB">
              <w:rPr>
                <w:rFonts w:ascii="Arial" w:hAnsi="Arial" w:cs="Arial"/>
                <w:color w:val="000000"/>
                <w:sz w:val="22"/>
                <w:szCs w:val="22"/>
              </w:rPr>
              <w:t>the Regional Committee and share the responsibility for BD’s activities in the region with the rest of the Regional Committee</w:t>
            </w:r>
            <w:r w:rsidRPr="006E3EFB" w:rsidR="000177BD">
              <w:rPr>
                <w:rFonts w:ascii="Arial" w:hAnsi="Arial" w:cs="Arial"/>
                <w:color w:val="000000"/>
                <w:sz w:val="22"/>
                <w:szCs w:val="22"/>
              </w:rPr>
              <w:t>.</w:t>
            </w:r>
          </w:p>
          <w:p w:rsidRPr="006E3EFB" w:rsidR="007C7D62" w:rsidP="007C7D62" w:rsidRDefault="002111F0" w14:paraId="6B4A941C" w14:textId="00F73305">
            <w:pPr>
              <w:pStyle w:val="ListParagraph"/>
              <w:numPr>
                <w:ilvl w:val="0"/>
                <w:numId w:val="3"/>
              </w:numPr>
              <w:contextualSpacing/>
              <w:rPr>
                <w:rFonts w:ascii="Arial" w:hAnsi="Arial" w:cs="Arial"/>
                <w:color w:val="000000"/>
                <w:sz w:val="22"/>
                <w:szCs w:val="22"/>
              </w:rPr>
            </w:pPr>
            <w:r w:rsidRPr="006E3EFB">
              <w:rPr>
                <w:rFonts w:ascii="Arial" w:hAnsi="Arial" w:cs="Arial"/>
                <w:color w:val="000000"/>
                <w:sz w:val="22"/>
                <w:szCs w:val="22"/>
              </w:rPr>
              <w:t>A</w:t>
            </w:r>
            <w:r w:rsidRPr="006E3EFB" w:rsidR="008F3030">
              <w:rPr>
                <w:rFonts w:ascii="Arial" w:hAnsi="Arial" w:cs="Arial"/>
                <w:color w:val="000000"/>
                <w:sz w:val="22"/>
                <w:szCs w:val="22"/>
              </w:rPr>
              <w:t>ttend all regional committee meetings</w:t>
            </w:r>
            <w:r w:rsidRPr="006E3EFB" w:rsidR="00B86E49">
              <w:rPr>
                <w:rFonts w:ascii="Arial" w:hAnsi="Arial" w:cs="Arial"/>
                <w:color w:val="000000"/>
                <w:sz w:val="22"/>
                <w:szCs w:val="22"/>
              </w:rPr>
              <w:t xml:space="preserve"> and events / activities as agreed with the DO</w:t>
            </w:r>
            <w:r w:rsidR="00A17F86">
              <w:rPr>
                <w:rFonts w:ascii="Arial" w:hAnsi="Arial" w:cs="Arial"/>
                <w:color w:val="000000"/>
                <w:sz w:val="22"/>
                <w:szCs w:val="22"/>
              </w:rPr>
              <w:t>s</w:t>
            </w:r>
            <w:r w:rsidRPr="006E3EFB" w:rsidR="008F3030">
              <w:rPr>
                <w:rFonts w:ascii="Arial" w:hAnsi="Arial" w:cs="Arial"/>
                <w:color w:val="000000"/>
                <w:sz w:val="22"/>
                <w:szCs w:val="22"/>
              </w:rPr>
              <w:t>.</w:t>
            </w:r>
          </w:p>
          <w:p w:rsidRPr="006E3EFB" w:rsidR="007C7D62" w:rsidP="007C7D62" w:rsidRDefault="007C7D62" w14:paraId="6B4A941D" w14:textId="77777777">
            <w:pPr>
              <w:pStyle w:val="ListParagraph"/>
              <w:numPr>
                <w:ilvl w:val="0"/>
                <w:numId w:val="3"/>
              </w:numPr>
              <w:contextualSpacing/>
              <w:rPr>
                <w:rFonts w:ascii="Arial" w:hAnsi="Arial" w:cs="Arial"/>
                <w:color w:val="000000"/>
                <w:sz w:val="22"/>
                <w:szCs w:val="22"/>
              </w:rPr>
            </w:pPr>
            <w:r w:rsidRPr="006E3EFB">
              <w:rPr>
                <w:rFonts w:ascii="Arial" w:hAnsi="Arial" w:cs="Arial"/>
                <w:color w:val="000000"/>
                <w:sz w:val="22"/>
                <w:szCs w:val="22"/>
              </w:rPr>
              <w:t xml:space="preserve">Give input from your regional perspective into the national BD Training Committee </w:t>
            </w:r>
            <w:r w:rsidRPr="006E3EFB" w:rsidR="002111F0">
              <w:rPr>
                <w:rFonts w:ascii="Arial" w:hAnsi="Arial" w:cs="Arial"/>
                <w:color w:val="000000"/>
                <w:sz w:val="22"/>
                <w:szCs w:val="22"/>
              </w:rPr>
              <w:t>and</w:t>
            </w:r>
            <w:r w:rsidRPr="006E3EFB" w:rsidR="008F3030">
              <w:rPr>
                <w:rFonts w:ascii="Arial" w:hAnsi="Arial" w:cs="Arial"/>
                <w:color w:val="000000"/>
                <w:sz w:val="22"/>
                <w:szCs w:val="22"/>
              </w:rPr>
              <w:t xml:space="preserve"> attend all regional </w:t>
            </w:r>
            <w:proofErr w:type="gramStart"/>
            <w:r w:rsidRPr="006E3EFB" w:rsidR="008F3030">
              <w:rPr>
                <w:rFonts w:ascii="Arial" w:hAnsi="Arial" w:cs="Arial"/>
                <w:color w:val="000000"/>
                <w:sz w:val="22"/>
                <w:szCs w:val="22"/>
              </w:rPr>
              <w:t>reps</w:t>
            </w:r>
            <w:proofErr w:type="gramEnd"/>
            <w:r w:rsidRPr="006E3EFB" w:rsidR="008F3030">
              <w:rPr>
                <w:rFonts w:ascii="Arial" w:hAnsi="Arial" w:cs="Arial"/>
                <w:color w:val="000000"/>
                <w:sz w:val="22"/>
                <w:szCs w:val="22"/>
              </w:rPr>
              <w:t xml:space="preserve"> meetings.</w:t>
            </w:r>
          </w:p>
          <w:p w:rsidRPr="006E3EFB" w:rsidR="007C7D62" w:rsidP="007C7D62" w:rsidRDefault="007C7D62" w14:paraId="6B4A941E" w14:textId="77777777">
            <w:pPr>
              <w:pStyle w:val="ListParagraph"/>
              <w:numPr>
                <w:ilvl w:val="0"/>
                <w:numId w:val="3"/>
              </w:numPr>
              <w:contextualSpacing/>
              <w:rPr>
                <w:rFonts w:ascii="Arial" w:hAnsi="Arial" w:cs="Arial"/>
                <w:color w:val="000000"/>
                <w:sz w:val="22"/>
                <w:szCs w:val="22"/>
              </w:rPr>
            </w:pPr>
            <w:r w:rsidRPr="006E3EFB">
              <w:rPr>
                <w:rFonts w:ascii="Arial" w:hAnsi="Arial" w:cs="Arial"/>
                <w:color w:val="000000"/>
                <w:sz w:val="22"/>
                <w:szCs w:val="22"/>
              </w:rPr>
              <w:t>Encourage and motivate riders t</w:t>
            </w:r>
            <w:r w:rsidRPr="006E3EFB" w:rsidR="000177BD">
              <w:rPr>
                <w:rFonts w:ascii="Arial" w:hAnsi="Arial" w:cs="Arial"/>
                <w:color w:val="000000"/>
                <w:sz w:val="22"/>
                <w:szCs w:val="22"/>
              </w:rPr>
              <w:t>o develop their dressage skills.</w:t>
            </w:r>
          </w:p>
          <w:p w:rsidRPr="006E3EFB" w:rsidR="007C7D62" w:rsidP="443416FD" w:rsidRDefault="000177BD" w14:paraId="6B4A941F" w14:textId="127F4B96">
            <w:pPr>
              <w:pStyle w:val="ListParagraph"/>
              <w:numPr>
                <w:ilvl w:val="0"/>
                <w:numId w:val="3"/>
              </w:numPr>
              <w:spacing w:after="0" w:afterAutospacing="off"/>
              <w:contextualSpacing w:val="1"/>
              <w:rPr>
                <w:rFonts w:ascii="Arial" w:hAnsi="Arial" w:cs="Arial"/>
                <w:b w:val="1"/>
                <w:bCs w:val="1"/>
                <w:color w:val="000000"/>
                <w:sz w:val="22"/>
                <w:szCs w:val="22"/>
              </w:rPr>
            </w:pPr>
            <w:r w:rsidRPr="443416FD" w:rsidR="000177BD">
              <w:rPr>
                <w:rFonts w:ascii="Arial" w:hAnsi="Arial" w:cs="Arial"/>
                <w:color w:val="000000" w:themeColor="text1" w:themeTint="FF" w:themeShade="FF"/>
                <w:sz w:val="22"/>
                <w:szCs w:val="22"/>
              </w:rPr>
              <w:t xml:space="preserve">Support the </w:t>
            </w:r>
            <w:r w:rsidRPr="443416FD" w:rsidR="007C7D62">
              <w:rPr>
                <w:rFonts w:ascii="Arial" w:hAnsi="Arial" w:cs="Arial"/>
                <w:color w:val="000000" w:themeColor="text1" w:themeTint="FF" w:themeShade="FF"/>
                <w:sz w:val="22"/>
                <w:szCs w:val="22"/>
              </w:rPr>
              <w:t>DO</w:t>
            </w:r>
            <w:r w:rsidRPr="443416FD" w:rsidR="007C7D62">
              <w:rPr>
                <w:rFonts w:ascii="Arial" w:hAnsi="Arial" w:cs="Arial"/>
                <w:color w:val="000000" w:themeColor="text1" w:themeTint="FF" w:themeShade="FF"/>
                <w:sz w:val="22"/>
                <w:szCs w:val="22"/>
              </w:rPr>
              <w:t xml:space="preserve"> in ongoing evaluation of all regional training activities, using this to inform future development</w:t>
            </w:r>
            <w:r w:rsidRPr="443416FD" w:rsidR="008F3030">
              <w:rPr>
                <w:rFonts w:ascii="Arial" w:hAnsi="Arial" w:cs="Arial"/>
                <w:color w:val="000000" w:themeColor="text1" w:themeTint="FF" w:themeShade="FF"/>
                <w:sz w:val="22"/>
                <w:szCs w:val="22"/>
              </w:rPr>
              <w:t>.</w:t>
            </w:r>
          </w:p>
          <w:p w:rsidRPr="006E3EFB" w:rsidR="00B8158C" w:rsidP="00EF4ED3" w:rsidRDefault="00B8158C" w14:paraId="6B4A9420" w14:textId="77777777">
            <w:pPr>
              <w:contextualSpacing/>
              <w:rPr>
                <w:rFonts w:ascii="Arial" w:hAnsi="Arial" w:cs="Arial"/>
                <w:b/>
                <w:bCs/>
                <w:color w:val="000000"/>
                <w:sz w:val="22"/>
                <w:szCs w:val="22"/>
              </w:rPr>
            </w:pPr>
          </w:p>
        </w:tc>
      </w:tr>
      <w:tr w:rsidRPr="006E3EFB" w:rsidR="007C7D62" w:rsidTr="443416FD" w14:paraId="6B4A942D" w14:textId="77777777">
        <w:trPr>
          <w:trHeight w:val="3369"/>
        </w:trPr>
        <w:tc>
          <w:tcPr>
            <w:tcW w:w="10456" w:type="dxa"/>
            <w:tcMar/>
          </w:tcPr>
          <w:p w:rsidRPr="00056B21" w:rsidR="00F52799" w:rsidP="00056B21" w:rsidRDefault="00C572CD" w14:paraId="6B4A9423" w14:textId="43135445">
            <w:pPr>
              <w:spacing w:before="100" w:beforeAutospacing="1" w:after="100" w:afterAutospacing="1"/>
              <w:rPr>
                <w:rFonts w:ascii="Arial" w:hAnsi="Arial" w:cs="Arial"/>
                <w:b/>
                <w:color w:val="000000"/>
                <w:sz w:val="22"/>
                <w:szCs w:val="22"/>
              </w:rPr>
            </w:pPr>
            <w:r w:rsidRPr="006E3EFB">
              <w:rPr>
                <w:rFonts w:ascii="Arial" w:hAnsi="Arial" w:cs="Arial"/>
                <w:b/>
                <w:bCs/>
                <w:color w:val="000000"/>
                <w:sz w:val="22"/>
                <w:szCs w:val="22"/>
              </w:rPr>
              <w:lastRenderedPageBreak/>
              <w:t>Person Specification</w:t>
            </w:r>
          </w:p>
          <w:p w:rsidRPr="006E3EFB" w:rsidR="007C7D62" w:rsidP="007C7D62" w:rsidRDefault="007C7D62" w14:paraId="6B4A9424" w14:textId="30F7AF67">
            <w:pPr>
              <w:pStyle w:val="ListParagraph"/>
              <w:numPr>
                <w:ilvl w:val="0"/>
                <w:numId w:val="5"/>
              </w:numPr>
              <w:contextualSpacing/>
              <w:rPr>
                <w:rFonts w:ascii="Arial" w:hAnsi="Arial" w:cs="Arial"/>
                <w:color w:val="000000"/>
                <w:sz w:val="22"/>
                <w:szCs w:val="22"/>
              </w:rPr>
            </w:pPr>
            <w:r w:rsidRPr="006E3EFB">
              <w:rPr>
                <w:rFonts w:ascii="Arial" w:hAnsi="Arial" w:cs="Arial"/>
                <w:color w:val="000000"/>
                <w:sz w:val="22"/>
                <w:szCs w:val="22"/>
              </w:rPr>
              <w:t xml:space="preserve">Knowledge of affiliated dressage and experience of dressage training, either as a rider, owner, </w:t>
            </w:r>
            <w:proofErr w:type="gramStart"/>
            <w:r w:rsidR="00A17F86">
              <w:rPr>
                <w:rFonts w:ascii="Arial" w:hAnsi="Arial" w:cs="Arial"/>
                <w:color w:val="000000"/>
                <w:sz w:val="22"/>
                <w:szCs w:val="22"/>
              </w:rPr>
              <w:t>coach</w:t>
            </w:r>
            <w:proofErr w:type="gramEnd"/>
            <w:r w:rsidRPr="006E3EFB">
              <w:rPr>
                <w:rFonts w:ascii="Arial" w:hAnsi="Arial" w:cs="Arial"/>
                <w:color w:val="000000"/>
                <w:sz w:val="22"/>
                <w:szCs w:val="22"/>
              </w:rPr>
              <w:t xml:space="preserve"> or supporter</w:t>
            </w:r>
          </w:p>
          <w:p w:rsidRPr="006E3EFB" w:rsidR="007C7D62" w:rsidP="007C7D62" w:rsidRDefault="007C7D62" w14:paraId="6B4A9425" w14:textId="77777777">
            <w:pPr>
              <w:pStyle w:val="ListParagraph"/>
              <w:numPr>
                <w:ilvl w:val="0"/>
                <w:numId w:val="5"/>
              </w:numPr>
              <w:contextualSpacing/>
              <w:rPr>
                <w:rFonts w:ascii="Arial" w:hAnsi="Arial" w:cs="Arial"/>
                <w:color w:val="000000"/>
                <w:sz w:val="22"/>
                <w:szCs w:val="22"/>
              </w:rPr>
            </w:pPr>
            <w:r w:rsidRPr="006E3EFB">
              <w:rPr>
                <w:rFonts w:ascii="Arial" w:hAnsi="Arial" w:cs="Arial"/>
                <w:color w:val="000000"/>
                <w:sz w:val="22"/>
                <w:szCs w:val="22"/>
              </w:rPr>
              <w:t xml:space="preserve">Great organisational abilities – this is a hands-on role </w:t>
            </w:r>
          </w:p>
          <w:p w:rsidRPr="006E3EFB" w:rsidR="007C7D62" w:rsidP="007C7D62" w:rsidRDefault="007C7D62" w14:paraId="6B4A9426" w14:textId="77777777">
            <w:pPr>
              <w:pStyle w:val="ListParagraph"/>
              <w:numPr>
                <w:ilvl w:val="0"/>
                <w:numId w:val="5"/>
              </w:numPr>
              <w:contextualSpacing/>
              <w:rPr>
                <w:rFonts w:ascii="Arial" w:hAnsi="Arial" w:cs="Arial"/>
                <w:color w:val="000000"/>
                <w:sz w:val="22"/>
                <w:szCs w:val="22"/>
              </w:rPr>
            </w:pPr>
            <w:r w:rsidRPr="006E3EFB">
              <w:rPr>
                <w:rFonts w:ascii="Arial" w:hAnsi="Arial" w:cs="Arial"/>
                <w:color w:val="000000"/>
                <w:sz w:val="22"/>
                <w:szCs w:val="22"/>
              </w:rPr>
              <w:t xml:space="preserve">Being happy to do the mundane tasks to make it happen as well as the more exciting developmental planning </w:t>
            </w:r>
          </w:p>
          <w:p w:rsidRPr="006E3EFB" w:rsidR="007C7D62" w:rsidP="007C7D62" w:rsidRDefault="007C7D62" w14:paraId="6B4A9427" w14:textId="77777777">
            <w:pPr>
              <w:pStyle w:val="ListParagraph"/>
              <w:numPr>
                <w:ilvl w:val="0"/>
                <w:numId w:val="5"/>
              </w:numPr>
              <w:contextualSpacing/>
              <w:rPr>
                <w:rFonts w:ascii="Arial" w:hAnsi="Arial" w:cs="Arial"/>
                <w:color w:val="000000"/>
                <w:sz w:val="22"/>
                <w:szCs w:val="22"/>
              </w:rPr>
            </w:pPr>
            <w:r w:rsidRPr="006E3EFB">
              <w:rPr>
                <w:rFonts w:ascii="Arial" w:hAnsi="Arial" w:cs="Arial"/>
                <w:color w:val="000000"/>
                <w:sz w:val="22"/>
                <w:szCs w:val="22"/>
              </w:rPr>
              <w:t xml:space="preserve">Computer literacy (and access to a computer) – most communications are by email </w:t>
            </w:r>
          </w:p>
          <w:p w:rsidRPr="006E3EFB" w:rsidR="007C7D62" w:rsidP="443416FD" w:rsidRDefault="007C7D62" w14:paraId="6B4A9428" w14:textId="145040CE">
            <w:pPr>
              <w:pStyle w:val="ListParagraph"/>
              <w:numPr>
                <w:ilvl w:val="0"/>
                <w:numId w:val="5"/>
              </w:numPr>
              <w:spacing/>
              <w:contextualSpacing w:val="1"/>
              <w:rPr>
                <w:rFonts w:ascii="Arial" w:hAnsi="Arial" w:cs="Arial"/>
                <w:color w:val="000000"/>
                <w:sz w:val="22"/>
                <w:szCs w:val="22"/>
              </w:rPr>
            </w:pPr>
            <w:r w:rsidRPr="443416FD" w:rsidR="007C7D62">
              <w:rPr>
                <w:rFonts w:ascii="Arial" w:hAnsi="Arial" w:cs="Arial"/>
                <w:color w:val="000000" w:themeColor="text1" w:themeTint="FF" w:themeShade="FF"/>
                <w:sz w:val="22"/>
                <w:szCs w:val="22"/>
              </w:rPr>
              <w:t>Being approachable</w:t>
            </w:r>
            <w:r w:rsidRPr="443416FD" w:rsidR="27CF7559">
              <w:rPr>
                <w:rFonts w:ascii="Arial" w:hAnsi="Arial" w:cs="Arial"/>
                <w:color w:val="000000" w:themeColor="text1" w:themeTint="FF" w:themeShade="FF"/>
                <w:sz w:val="22"/>
                <w:szCs w:val="22"/>
              </w:rPr>
              <w:t xml:space="preserve">, </w:t>
            </w:r>
            <w:r w:rsidRPr="443416FD" w:rsidR="27CF7559">
              <w:rPr>
                <w:rFonts w:ascii="Arial" w:hAnsi="Arial" w:cs="Arial"/>
                <w:color w:val="000000" w:themeColor="text1" w:themeTint="FF" w:themeShade="FF"/>
                <w:sz w:val="22"/>
                <w:szCs w:val="22"/>
              </w:rPr>
              <w:t>friendly</w:t>
            </w:r>
            <w:r w:rsidRPr="443416FD" w:rsidR="27CF7559">
              <w:rPr>
                <w:rFonts w:ascii="Arial" w:hAnsi="Arial" w:cs="Arial"/>
                <w:color w:val="000000" w:themeColor="text1" w:themeTint="FF" w:themeShade="FF"/>
                <w:sz w:val="22"/>
                <w:szCs w:val="22"/>
              </w:rPr>
              <w:t xml:space="preserve"> and welcoming.</w:t>
            </w:r>
          </w:p>
          <w:p w:rsidRPr="006E3EFB" w:rsidR="007C7D62" w:rsidP="443416FD" w:rsidRDefault="007C7D62" w14:paraId="6B4A9429" w14:textId="6D0A1D5F">
            <w:pPr>
              <w:pStyle w:val="ListParagraph"/>
              <w:numPr>
                <w:ilvl w:val="0"/>
                <w:numId w:val="5"/>
              </w:numPr>
              <w:spacing/>
              <w:contextualSpacing w:val="1"/>
              <w:rPr>
                <w:rFonts w:ascii="Arial" w:hAnsi="Arial" w:cs="Arial"/>
                <w:color w:val="000000"/>
                <w:sz w:val="22"/>
                <w:szCs w:val="22"/>
              </w:rPr>
            </w:pPr>
            <w:r w:rsidRPr="443416FD" w:rsidR="27CF7559">
              <w:rPr>
                <w:rFonts w:ascii="Arial" w:hAnsi="Arial" w:cs="Arial"/>
                <w:color w:val="000000" w:themeColor="text1" w:themeTint="FF" w:themeShade="FF"/>
                <w:sz w:val="22"/>
                <w:szCs w:val="22"/>
              </w:rPr>
              <w:t>E</w:t>
            </w:r>
            <w:r w:rsidRPr="443416FD" w:rsidR="007C7D62">
              <w:rPr>
                <w:rFonts w:ascii="Arial" w:hAnsi="Arial" w:cs="Arial"/>
                <w:color w:val="000000" w:themeColor="text1" w:themeTint="FF" w:themeShade="FF"/>
                <w:sz w:val="22"/>
                <w:szCs w:val="22"/>
              </w:rPr>
              <w:t xml:space="preserve">nthusiasm for your specific subject and the sport of dressage </w:t>
            </w:r>
          </w:p>
          <w:p w:rsidRPr="006E3EFB" w:rsidR="007C7D62" w:rsidP="00DA1212" w:rsidRDefault="007C7D62" w14:paraId="6B4A942A" w14:textId="77777777">
            <w:pPr>
              <w:pStyle w:val="ListParagraph"/>
              <w:numPr>
                <w:ilvl w:val="0"/>
                <w:numId w:val="5"/>
              </w:numPr>
              <w:contextualSpacing/>
              <w:rPr>
                <w:rFonts w:ascii="Arial" w:hAnsi="Arial" w:cs="Arial"/>
                <w:b/>
                <w:bCs/>
                <w:color w:val="000000"/>
                <w:sz w:val="22"/>
                <w:szCs w:val="22"/>
              </w:rPr>
            </w:pPr>
            <w:r w:rsidRPr="006E3EFB">
              <w:rPr>
                <w:rFonts w:ascii="Arial" w:hAnsi="Arial" w:cs="Arial"/>
                <w:color w:val="000000"/>
                <w:sz w:val="22"/>
                <w:szCs w:val="22"/>
              </w:rPr>
              <w:t xml:space="preserve">Enough time available </w:t>
            </w:r>
          </w:p>
          <w:p w:rsidRPr="006E3EFB" w:rsidR="00EF4ED3" w:rsidP="00EF4ED3" w:rsidRDefault="00EF4ED3" w14:paraId="6B4A942B" w14:textId="77777777">
            <w:pPr>
              <w:contextualSpacing/>
              <w:rPr>
                <w:rStyle w:val="Emphasis"/>
                <w:rFonts w:ascii="Arial" w:hAnsi="Arial" w:cs="Arial"/>
                <w:i w:val="0"/>
                <w:sz w:val="22"/>
                <w:lang w:val="en"/>
              </w:rPr>
            </w:pPr>
            <w:r w:rsidRPr="006E3EFB">
              <w:rPr>
                <w:rStyle w:val="Emphasis"/>
                <w:rFonts w:ascii="Arial" w:hAnsi="Arial" w:cs="Arial"/>
                <w:i w:val="0"/>
                <w:sz w:val="22"/>
                <w:lang w:val="en"/>
              </w:rPr>
              <w:t>British Dressage actively promotes diversity and welcomes applications from all parts of the community.</w:t>
            </w:r>
          </w:p>
          <w:p w:rsidRPr="006E3EFB" w:rsidR="00EF4ED3" w:rsidP="00EF4ED3" w:rsidRDefault="00EF4ED3" w14:paraId="6B4A942C" w14:textId="77777777">
            <w:pPr>
              <w:contextualSpacing/>
              <w:rPr>
                <w:rFonts w:ascii="Arial" w:hAnsi="Arial" w:cs="Arial"/>
                <w:b/>
                <w:bCs/>
                <w:color w:val="000000"/>
                <w:sz w:val="22"/>
                <w:szCs w:val="22"/>
              </w:rPr>
            </w:pPr>
          </w:p>
        </w:tc>
      </w:tr>
      <w:tr w:rsidRPr="006E3EFB" w:rsidR="008F3030" w:rsidTr="443416FD" w14:paraId="6B4A9440" w14:textId="77777777">
        <w:trPr>
          <w:trHeight w:val="2279"/>
        </w:trPr>
        <w:tc>
          <w:tcPr>
            <w:tcW w:w="10456" w:type="dxa"/>
            <w:tcMar/>
          </w:tcPr>
          <w:p w:rsidRPr="006E3EFB" w:rsidR="00C572CD" w:rsidP="00C572CD" w:rsidRDefault="00C572CD" w14:paraId="6B4A942E" w14:textId="77777777">
            <w:pPr>
              <w:jc w:val="both"/>
              <w:rPr>
                <w:rFonts w:ascii="Arial" w:hAnsi="Arial" w:cs="Arial"/>
                <w:b/>
                <w:color w:val="000000"/>
                <w:sz w:val="22"/>
                <w:szCs w:val="22"/>
              </w:rPr>
            </w:pPr>
            <w:r w:rsidRPr="006E3EFB">
              <w:rPr>
                <w:rFonts w:ascii="Arial" w:hAnsi="Arial" w:cs="Arial"/>
                <w:b/>
                <w:color w:val="000000"/>
                <w:sz w:val="22"/>
                <w:szCs w:val="22"/>
              </w:rPr>
              <w:t>Time Commitment</w:t>
            </w:r>
          </w:p>
          <w:p w:rsidRPr="006E3EFB" w:rsidR="00C572CD" w:rsidP="00C572CD" w:rsidRDefault="00C572CD" w14:paraId="6B4A942F" w14:textId="77777777">
            <w:pPr>
              <w:ind w:left="720"/>
              <w:jc w:val="both"/>
              <w:rPr>
                <w:rFonts w:ascii="Arial" w:hAnsi="Arial" w:cs="Arial"/>
                <w:b/>
                <w:color w:val="000000"/>
                <w:sz w:val="22"/>
                <w:szCs w:val="22"/>
              </w:rPr>
            </w:pPr>
          </w:p>
          <w:p w:rsidRPr="006E3EFB" w:rsidR="00C572CD" w:rsidP="00C572CD" w:rsidRDefault="00C572CD" w14:paraId="6B4A9430" w14:textId="77777777">
            <w:pPr>
              <w:numPr>
                <w:ilvl w:val="0"/>
                <w:numId w:val="6"/>
              </w:numPr>
              <w:jc w:val="both"/>
              <w:rPr>
                <w:rFonts w:ascii="Arial" w:hAnsi="Arial" w:cs="Arial"/>
                <w:color w:val="000000"/>
                <w:sz w:val="22"/>
                <w:szCs w:val="22"/>
              </w:rPr>
            </w:pPr>
            <w:r w:rsidRPr="006E3EFB">
              <w:rPr>
                <w:rFonts w:ascii="Arial" w:hAnsi="Arial" w:cs="Arial"/>
                <w:color w:val="000000"/>
                <w:sz w:val="22"/>
                <w:szCs w:val="22"/>
              </w:rPr>
              <w:t>A minimum of four Regional Committee meetings per year (at least one per quarter), these meetings will be a mix of virtual and in-person.</w:t>
            </w:r>
          </w:p>
          <w:p w:rsidRPr="006E3EFB" w:rsidR="00C572CD" w:rsidP="00C572CD" w:rsidRDefault="00C572CD" w14:paraId="6B4A9431" w14:textId="47519443">
            <w:pPr>
              <w:numPr>
                <w:ilvl w:val="0"/>
                <w:numId w:val="6"/>
              </w:numPr>
              <w:jc w:val="both"/>
              <w:rPr>
                <w:rFonts w:ascii="Arial" w:hAnsi="Arial" w:cs="Arial"/>
                <w:color w:val="000000"/>
                <w:sz w:val="22"/>
                <w:szCs w:val="22"/>
              </w:rPr>
            </w:pPr>
            <w:r w:rsidRPr="443416FD" w:rsidR="00C572CD">
              <w:rPr>
                <w:rFonts w:ascii="Arial" w:hAnsi="Arial" w:cs="Arial"/>
                <w:color w:val="000000" w:themeColor="text1" w:themeTint="FF" w:themeShade="FF"/>
                <w:sz w:val="22"/>
                <w:szCs w:val="22"/>
              </w:rPr>
              <w:t xml:space="preserve">One Regional Reps meeting a year to be held centrally near the BD Head Office in Coventry </w:t>
            </w:r>
            <w:r w:rsidRPr="443416FD" w:rsidR="00C572CD">
              <w:rPr>
                <w:rFonts w:ascii="Arial" w:hAnsi="Arial" w:cs="Arial"/>
                <w:color w:val="000000" w:themeColor="text1" w:themeTint="FF" w:themeShade="FF"/>
                <w:sz w:val="22"/>
                <w:szCs w:val="22"/>
              </w:rPr>
              <w:t xml:space="preserve">plus </w:t>
            </w:r>
            <w:r w:rsidRPr="443416FD" w:rsidR="00C572CD">
              <w:rPr>
                <w:rFonts w:ascii="Arial" w:hAnsi="Arial" w:cs="Arial"/>
                <w:color w:val="000000" w:themeColor="text1" w:themeTint="FF" w:themeShade="FF"/>
                <w:sz w:val="22"/>
                <w:szCs w:val="22"/>
              </w:rPr>
              <w:t>additional</w:t>
            </w:r>
            <w:r w:rsidRPr="443416FD" w:rsidR="00C572CD">
              <w:rPr>
                <w:rFonts w:ascii="Arial" w:hAnsi="Arial" w:cs="Arial"/>
                <w:color w:val="000000" w:themeColor="text1" w:themeTint="FF" w:themeShade="FF"/>
                <w:sz w:val="22"/>
                <w:szCs w:val="22"/>
              </w:rPr>
              <w:t xml:space="preserve"> conference calls when </w:t>
            </w:r>
            <w:r w:rsidRPr="443416FD" w:rsidR="00C572CD">
              <w:rPr>
                <w:rFonts w:ascii="Arial" w:hAnsi="Arial" w:cs="Arial"/>
                <w:color w:val="000000" w:themeColor="text1" w:themeTint="FF" w:themeShade="FF"/>
                <w:sz w:val="22"/>
                <w:szCs w:val="22"/>
              </w:rPr>
              <w:t>required</w:t>
            </w:r>
            <w:r w:rsidRPr="443416FD" w:rsidR="4792DACA">
              <w:rPr>
                <w:rFonts w:ascii="Arial" w:hAnsi="Arial" w:cs="Arial"/>
                <w:color w:val="000000" w:themeColor="text1" w:themeTint="FF" w:themeShade="FF"/>
                <w:sz w:val="22"/>
                <w:szCs w:val="22"/>
              </w:rPr>
              <w:t>.</w:t>
            </w:r>
          </w:p>
          <w:p w:rsidRPr="006E3EFB" w:rsidR="00C572CD" w:rsidP="00C572CD" w:rsidRDefault="00C572CD" w14:paraId="6B4A9432" w14:textId="77777777">
            <w:pPr>
              <w:jc w:val="both"/>
              <w:rPr>
                <w:rFonts w:ascii="Arial" w:hAnsi="Arial" w:cs="Arial"/>
                <w:color w:val="000000"/>
                <w:sz w:val="22"/>
                <w:szCs w:val="22"/>
              </w:rPr>
            </w:pPr>
          </w:p>
          <w:p w:rsidRPr="006E3EFB" w:rsidR="00C572CD" w:rsidP="00C572CD" w:rsidRDefault="00C572CD" w14:paraId="6B4A9433" w14:textId="77777777">
            <w:pPr>
              <w:jc w:val="both"/>
              <w:rPr>
                <w:rFonts w:ascii="Arial" w:hAnsi="Arial" w:cs="Arial"/>
                <w:b/>
                <w:color w:val="000000"/>
                <w:sz w:val="22"/>
                <w:szCs w:val="22"/>
              </w:rPr>
            </w:pPr>
            <w:r w:rsidRPr="006E3EFB">
              <w:rPr>
                <w:rFonts w:ascii="Arial" w:hAnsi="Arial" w:cs="Arial"/>
                <w:b/>
                <w:color w:val="000000"/>
                <w:sz w:val="22"/>
                <w:szCs w:val="22"/>
              </w:rPr>
              <w:t>Term of Office</w:t>
            </w:r>
          </w:p>
          <w:p w:rsidRPr="006E3EFB" w:rsidR="00C572CD" w:rsidP="00C572CD" w:rsidRDefault="00C572CD" w14:paraId="6B4A9434" w14:textId="77777777">
            <w:pPr>
              <w:jc w:val="both"/>
              <w:rPr>
                <w:rFonts w:ascii="Arial" w:hAnsi="Arial" w:cs="Arial"/>
                <w:b/>
                <w:color w:val="000000"/>
                <w:sz w:val="22"/>
                <w:szCs w:val="22"/>
              </w:rPr>
            </w:pPr>
          </w:p>
          <w:p w:rsidRPr="006E3EFB" w:rsidR="00C572CD" w:rsidP="00C572CD" w:rsidRDefault="00C572CD" w14:paraId="6B4A9435" w14:textId="77777777">
            <w:pPr>
              <w:numPr>
                <w:ilvl w:val="0"/>
                <w:numId w:val="6"/>
              </w:numPr>
              <w:rPr>
                <w:rFonts w:ascii="Arial" w:hAnsi="Arial" w:cs="Arial"/>
                <w:color w:val="000000"/>
                <w:sz w:val="22"/>
                <w:szCs w:val="22"/>
              </w:rPr>
            </w:pPr>
            <w:r w:rsidRPr="443416FD" w:rsidR="00C572CD">
              <w:rPr>
                <w:rFonts w:ascii="Arial" w:hAnsi="Arial" w:cs="Arial"/>
                <w:color w:val="000000" w:themeColor="text1" w:themeTint="FF" w:themeShade="FF"/>
                <w:sz w:val="22"/>
                <w:szCs w:val="22"/>
              </w:rPr>
              <w:t>Regional Reps may stand for two terms of four years.</w:t>
            </w:r>
          </w:p>
          <w:p w:rsidRPr="006E3EFB" w:rsidR="00C572CD" w:rsidP="00C572CD" w:rsidRDefault="00C572CD" w14:paraId="6B4A9437" w14:textId="77777777">
            <w:pPr>
              <w:rPr>
                <w:rFonts w:ascii="Arial" w:hAnsi="Arial" w:cs="Arial"/>
                <w:color w:val="000000"/>
                <w:sz w:val="22"/>
                <w:szCs w:val="22"/>
              </w:rPr>
            </w:pPr>
          </w:p>
          <w:p w:rsidRPr="006E3EFB" w:rsidR="00C572CD" w:rsidP="00C572CD" w:rsidRDefault="00C572CD" w14:paraId="6B4A9438" w14:textId="77777777">
            <w:pPr>
              <w:rPr>
                <w:rFonts w:ascii="Arial" w:hAnsi="Arial" w:cs="Arial"/>
                <w:b/>
                <w:color w:val="000000"/>
                <w:sz w:val="22"/>
                <w:szCs w:val="22"/>
              </w:rPr>
            </w:pPr>
            <w:r w:rsidRPr="006E3EFB">
              <w:rPr>
                <w:rFonts w:ascii="Arial" w:hAnsi="Arial" w:cs="Arial"/>
                <w:b/>
                <w:color w:val="000000"/>
                <w:sz w:val="22"/>
                <w:szCs w:val="22"/>
              </w:rPr>
              <w:t>Remuneration</w:t>
            </w:r>
          </w:p>
          <w:p w:rsidRPr="006E3EFB" w:rsidR="00C572CD" w:rsidP="00C572CD" w:rsidRDefault="00C572CD" w14:paraId="6B4A9439" w14:textId="77777777">
            <w:pPr>
              <w:rPr>
                <w:rFonts w:ascii="Arial" w:hAnsi="Arial" w:cs="Arial"/>
                <w:b/>
                <w:color w:val="000000"/>
                <w:sz w:val="22"/>
                <w:szCs w:val="22"/>
              </w:rPr>
            </w:pPr>
          </w:p>
          <w:p w:rsidRPr="006E3EFB" w:rsidR="00C572CD" w:rsidP="00C572CD" w:rsidRDefault="00C572CD" w14:paraId="6B4A943A" w14:textId="2910D2E5">
            <w:pPr>
              <w:numPr>
                <w:ilvl w:val="0"/>
                <w:numId w:val="6"/>
              </w:numPr>
              <w:rPr>
                <w:rFonts w:ascii="Arial" w:hAnsi="Arial" w:cs="Arial"/>
                <w:color w:val="000000"/>
                <w:sz w:val="22"/>
                <w:szCs w:val="22"/>
              </w:rPr>
            </w:pPr>
            <w:r w:rsidRPr="006E3EFB">
              <w:rPr>
                <w:rFonts w:ascii="Arial" w:hAnsi="Arial" w:cs="Arial"/>
                <w:color w:val="000000"/>
                <w:sz w:val="22"/>
                <w:szCs w:val="22"/>
              </w:rPr>
              <w:t>The post is voluntary, but expenses to attend meetings will be paid</w:t>
            </w:r>
            <w:r w:rsidRPr="006E3EFB" w:rsidR="00B86E49">
              <w:rPr>
                <w:rFonts w:ascii="Arial" w:hAnsi="Arial" w:cs="Arial"/>
                <w:color w:val="000000"/>
                <w:sz w:val="22"/>
                <w:szCs w:val="22"/>
              </w:rPr>
              <w:t xml:space="preserve"> where agreed with the DO</w:t>
            </w:r>
            <w:r w:rsidR="00A17F86">
              <w:rPr>
                <w:rFonts w:ascii="Arial" w:hAnsi="Arial" w:cs="Arial"/>
                <w:color w:val="000000"/>
                <w:sz w:val="22"/>
                <w:szCs w:val="22"/>
              </w:rPr>
              <w:t>s</w:t>
            </w:r>
            <w:r w:rsidRPr="006E3EFB">
              <w:rPr>
                <w:rFonts w:ascii="Arial" w:hAnsi="Arial" w:cs="Arial"/>
                <w:color w:val="000000"/>
                <w:sz w:val="22"/>
                <w:szCs w:val="22"/>
              </w:rPr>
              <w:t>.</w:t>
            </w:r>
          </w:p>
          <w:p w:rsidRPr="006E3EFB" w:rsidR="00C572CD" w:rsidP="00C572CD" w:rsidRDefault="00C572CD" w14:paraId="6B4A943B" w14:textId="77777777">
            <w:pPr>
              <w:rPr>
                <w:rFonts w:ascii="Arial" w:hAnsi="Arial" w:cs="Arial"/>
                <w:color w:val="000000"/>
                <w:sz w:val="22"/>
                <w:szCs w:val="22"/>
              </w:rPr>
            </w:pPr>
          </w:p>
          <w:p w:rsidRPr="006E3EFB" w:rsidR="00C572CD" w:rsidP="00C572CD" w:rsidRDefault="00C572CD" w14:paraId="6B4A943C" w14:textId="77777777">
            <w:pPr>
              <w:rPr>
                <w:rFonts w:ascii="Arial" w:hAnsi="Arial" w:cs="Arial"/>
                <w:b/>
                <w:color w:val="000000"/>
                <w:sz w:val="22"/>
                <w:szCs w:val="22"/>
              </w:rPr>
            </w:pPr>
            <w:r w:rsidRPr="006E3EFB">
              <w:rPr>
                <w:rFonts w:ascii="Arial" w:hAnsi="Arial" w:cs="Arial"/>
                <w:b/>
                <w:color w:val="000000"/>
                <w:sz w:val="22"/>
                <w:szCs w:val="22"/>
              </w:rPr>
              <w:t>Start Date</w:t>
            </w:r>
          </w:p>
          <w:p w:rsidRPr="006E3EFB" w:rsidR="00C572CD" w:rsidP="00C572CD" w:rsidRDefault="00C572CD" w14:paraId="6B4A943D" w14:textId="77777777">
            <w:pPr>
              <w:rPr>
                <w:rFonts w:ascii="Arial" w:hAnsi="Arial" w:cs="Arial"/>
                <w:b/>
                <w:color w:val="000000"/>
                <w:sz w:val="22"/>
                <w:szCs w:val="22"/>
              </w:rPr>
            </w:pPr>
          </w:p>
          <w:p w:rsidR="78E688E3" w:rsidP="443416FD" w:rsidRDefault="78E688E3" w14:paraId="4C4FDB13" w14:textId="3091143E">
            <w:pPr>
              <w:pStyle w:val="Normal"/>
              <w:numPr>
                <w:ilvl w:val="0"/>
                <w:numId w:val="6"/>
              </w:numPr>
              <w:suppressLineNumbers w:val="0"/>
              <w:bidi w:val="0"/>
              <w:spacing w:before="0" w:beforeAutospacing="off" w:after="0" w:afterAutospacing="off" w:line="240" w:lineRule="auto"/>
              <w:ind w:left="720" w:right="0" w:hanging="360"/>
              <w:jc w:val="left"/>
              <w:rPr>
                <w:rFonts w:ascii="Arial" w:hAnsi="Arial" w:cs="Arial"/>
                <w:color w:val="000000" w:themeColor="text1" w:themeTint="FF" w:themeShade="FF"/>
                <w:sz w:val="22"/>
                <w:szCs w:val="22"/>
              </w:rPr>
            </w:pPr>
            <w:r w:rsidRPr="443416FD" w:rsidR="78E688E3">
              <w:rPr>
                <w:rFonts w:ascii="Arial" w:hAnsi="Arial" w:cs="Arial"/>
                <w:color w:val="000000" w:themeColor="text1" w:themeTint="FF" w:themeShade="FF"/>
                <w:sz w:val="22"/>
                <w:szCs w:val="22"/>
              </w:rPr>
              <w:t>May/June 2026</w:t>
            </w:r>
          </w:p>
          <w:p w:rsidRPr="006E3EFB" w:rsidR="00DA1212" w:rsidP="00C572CD" w:rsidRDefault="00DA1212" w14:paraId="6B4A943F" w14:textId="77777777">
            <w:pPr>
              <w:ind w:left="360"/>
              <w:rPr>
                <w:rFonts w:ascii="Arial" w:hAnsi="Arial" w:cs="Arial"/>
                <w:bCs/>
                <w:color w:val="000000"/>
              </w:rPr>
            </w:pPr>
          </w:p>
        </w:tc>
      </w:tr>
    </w:tbl>
    <w:p w:rsidRPr="006E3EFB" w:rsidR="00706F65" w:rsidP="443416FD" w:rsidRDefault="00C572CD" w14:paraId="6B4A9441" w14:textId="535FFFCC">
      <w:pPr>
        <w:spacing w:before="100" w:beforeAutospacing="on" w:after="100" w:afterAutospacing="on"/>
        <w:rPr>
          <w:rFonts w:ascii="Arial" w:hAnsi="Arial" w:cs="Arial"/>
          <w:color w:val="000000"/>
          <w:sz w:val="22"/>
          <w:szCs w:val="22"/>
        </w:rPr>
      </w:pPr>
      <w:r w:rsidRPr="40D477A0" w:rsidR="00C572CD">
        <w:rPr>
          <w:rFonts w:ascii="Arial" w:hAnsi="Arial" w:cs="Arial"/>
          <w:color w:val="000000" w:themeColor="text1" w:themeTint="FF" w:themeShade="FF"/>
          <w:sz w:val="22"/>
          <w:szCs w:val="22"/>
        </w:rPr>
        <w:t xml:space="preserve">For further information, please contact </w:t>
      </w:r>
      <w:r w:rsidRPr="40D477A0" w:rsidR="1B45F869">
        <w:rPr>
          <w:rFonts w:ascii="Arial" w:hAnsi="Arial" w:cs="Arial"/>
          <w:color w:val="000000" w:themeColor="text1" w:themeTint="FF" w:themeShade="FF"/>
          <w:sz w:val="22"/>
          <w:szCs w:val="22"/>
        </w:rPr>
        <w:t>A</w:t>
      </w:r>
      <w:r w:rsidRPr="40D477A0" w:rsidR="7C475B2F">
        <w:rPr>
          <w:rFonts w:ascii="Arial" w:hAnsi="Arial" w:cs="Arial"/>
          <w:color w:val="000000" w:themeColor="text1" w:themeTint="FF" w:themeShade="FF"/>
          <w:sz w:val="22"/>
          <w:szCs w:val="22"/>
        </w:rPr>
        <w:t>shley</w:t>
      </w:r>
      <w:r w:rsidRPr="40D477A0" w:rsidR="1B45F869">
        <w:rPr>
          <w:rFonts w:ascii="Arial" w:hAnsi="Arial" w:cs="Arial"/>
          <w:color w:val="000000" w:themeColor="text1" w:themeTint="FF" w:themeShade="FF"/>
          <w:sz w:val="22"/>
          <w:szCs w:val="22"/>
        </w:rPr>
        <w:t xml:space="preserve"> </w:t>
      </w:r>
      <w:r w:rsidRPr="40D477A0" w:rsidR="40485674">
        <w:rPr>
          <w:rFonts w:ascii="Arial" w:hAnsi="Arial" w:cs="Arial"/>
          <w:color w:val="000000" w:themeColor="text1" w:themeTint="FF" w:themeShade="FF"/>
          <w:sz w:val="22"/>
          <w:szCs w:val="22"/>
        </w:rPr>
        <w:t>Stewart</w:t>
      </w:r>
      <w:r w:rsidRPr="40D477A0" w:rsidR="00505674">
        <w:rPr>
          <w:rFonts w:ascii="Arial" w:hAnsi="Arial" w:cs="Arial"/>
          <w:color w:val="000000" w:themeColor="text1" w:themeTint="FF" w:themeShade="FF"/>
          <w:sz w:val="22"/>
          <w:szCs w:val="22"/>
        </w:rPr>
        <w:t>, Development Officer</w:t>
      </w:r>
      <w:r w:rsidRPr="40D477A0" w:rsidR="48631B1D">
        <w:rPr>
          <w:rFonts w:ascii="Arial" w:hAnsi="Arial" w:cs="Arial"/>
          <w:color w:val="000000" w:themeColor="text1" w:themeTint="FF" w:themeShade="FF"/>
          <w:sz w:val="22"/>
          <w:szCs w:val="22"/>
        </w:rPr>
        <w:t xml:space="preserve"> </w:t>
      </w:r>
      <w:r w:rsidRPr="40D477A0" w:rsidR="5E886E9A">
        <w:rPr>
          <w:rFonts w:ascii="Arial" w:hAnsi="Arial" w:cs="Arial"/>
          <w:color w:val="000000" w:themeColor="text1" w:themeTint="FF" w:themeShade="FF"/>
          <w:sz w:val="22"/>
          <w:szCs w:val="22"/>
        </w:rPr>
        <w:t xml:space="preserve">for Scotland </w:t>
      </w:r>
      <w:r w:rsidRPr="40D477A0" w:rsidR="00505674">
        <w:rPr>
          <w:rFonts w:ascii="Arial" w:hAnsi="Arial" w:cs="Arial"/>
          <w:color w:val="000000" w:themeColor="text1" w:themeTint="FF" w:themeShade="FF"/>
          <w:sz w:val="22"/>
          <w:szCs w:val="22"/>
        </w:rPr>
        <w:t xml:space="preserve">via </w:t>
      </w:r>
      <w:hyperlink r:id="R7369ba24f6cd4002">
        <w:r w:rsidRPr="40D477A0" w:rsidR="438A4E39">
          <w:rPr>
            <w:rStyle w:val="Hyperlink"/>
            <w:rFonts w:ascii="Arial" w:hAnsi="Arial" w:cs="Arial"/>
            <w:sz w:val="22"/>
            <w:szCs w:val="22"/>
          </w:rPr>
          <w:t>a</w:t>
        </w:r>
        <w:r w:rsidRPr="40D477A0" w:rsidR="526AE2BB">
          <w:rPr>
            <w:rStyle w:val="Hyperlink"/>
            <w:rFonts w:ascii="Arial" w:hAnsi="Arial" w:cs="Arial"/>
            <w:sz w:val="22"/>
            <w:szCs w:val="22"/>
          </w:rPr>
          <w:t>shley.stewart</w:t>
        </w:r>
        <w:r w:rsidRPr="40D477A0" w:rsidR="00505674">
          <w:rPr>
            <w:rStyle w:val="Hyperlink"/>
            <w:rFonts w:ascii="Arial" w:hAnsi="Arial" w:cs="Arial"/>
            <w:sz w:val="22"/>
            <w:szCs w:val="22"/>
          </w:rPr>
          <w:t>@britishdressage.co.uk</w:t>
        </w:r>
      </w:hyperlink>
      <w:r w:rsidRPr="40D477A0" w:rsidR="00505674">
        <w:rPr>
          <w:rFonts w:ascii="Arial" w:hAnsi="Arial" w:cs="Arial"/>
          <w:color w:val="000000" w:themeColor="text1" w:themeTint="FF" w:themeShade="FF"/>
          <w:sz w:val="22"/>
          <w:szCs w:val="22"/>
        </w:rPr>
        <w:t>.</w:t>
      </w:r>
    </w:p>
    <w:p w:rsidRPr="00A56AF6" w:rsidR="00C572CD" w:rsidP="00C572CD" w:rsidRDefault="00C572CD" w14:paraId="6B4A9442" w14:textId="77777777">
      <w:pPr>
        <w:spacing w:before="100" w:beforeAutospacing="1" w:after="100" w:afterAutospacing="1"/>
        <w:rPr>
          <w:rFonts w:ascii="Corbel" w:hAnsi="Corbel"/>
          <w:bCs/>
          <w:color w:val="000000"/>
          <w:sz w:val="22"/>
        </w:rPr>
      </w:pPr>
    </w:p>
    <w:p w:rsidRPr="007C7D62" w:rsidR="00C572CD" w:rsidP="007C7D62" w:rsidRDefault="00C572CD" w14:paraId="6B4A9443" w14:textId="77777777">
      <w:pPr>
        <w:contextualSpacing/>
        <w:rPr>
          <w:rFonts w:ascii="Corbel" w:hAnsi="Corbel" w:cs="Arial"/>
          <w:color w:val="000000"/>
        </w:rPr>
      </w:pPr>
    </w:p>
    <w:sectPr w:rsidRPr="007C7D62" w:rsidR="00C572CD" w:rsidSect="007C7D62">
      <w:pgSz w:w="11906" w:h="16838" w:orient="portrait"/>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737A2"/>
    <w:multiLevelType w:val="hybridMultilevel"/>
    <w:tmpl w:val="1132F5DA"/>
    <w:lvl w:ilvl="0" w:tplc="E028E2AE">
      <w:numFmt w:val="bullet"/>
      <w:lvlText w:val=""/>
      <w:lvlJc w:val="left"/>
      <w:pPr>
        <w:ind w:left="720" w:hanging="360"/>
      </w:pPr>
      <w:rPr>
        <w:rFonts w:hint="default" w:ascii="Symbol" w:hAnsi="Symbol" w:cs="Arial"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8D37CDE"/>
    <w:multiLevelType w:val="hybridMultilevel"/>
    <w:tmpl w:val="A03C8C6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2BEE7866"/>
    <w:multiLevelType w:val="hybridMultilevel"/>
    <w:tmpl w:val="C0701822"/>
    <w:lvl w:ilvl="0" w:tplc="E028E2AE">
      <w:numFmt w:val="bullet"/>
      <w:lvlText w:val=""/>
      <w:lvlJc w:val="left"/>
      <w:pPr>
        <w:ind w:left="720" w:hanging="360"/>
      </w:pPr>
      <w:rPr>
        <w:rFonts w:hint="default" w:ascii="Symbol" w:hAnsi="Symbol" w:cs="Arial"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2E6C2D01"/>
    <w:multiLevelType w:val="hybridMultilevel"/>
    <w:tmpl w:val="53A2C86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45D53E12"/>
    <w:multiLevelType w:val="hybridMultilevel"/>
    <w:tmpl w:val="EEB89B9A"/>
    <w:lvl w:ilvl="0" w:tplc="E028E2AE">
      <w:numFmt w:val="bullet"/>
      <w:lvlText w:val=""/>
      <w:lvlJc w:val="left"/>
      <w:pPr>
        <w:ind w:left="1080" w:hanging="360"/>
      </w:pPr>
      <w:rPr>
        <w:rFonts w:hint="default" w:ascii="Symbol" w:hAnsi="Symbol" w:cs="Arial" w:eastAsiaTheme="minorHAnsi"/>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5" w15:restartNumberingAfterBreak="0">
    <w:nsid w:val="65681A08"/>
    <w:multiLevelType w:val="hybridMultilevel"/>
    <w:tmpl w:val="A56C8FD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7CE65D79"/>
    <w:multiLevelType w:val="hybridMultilevel"/>
    <w:tmpl w:val="6B60C878"/>
    <w:lvl w:ilvl="0" w:tplc="E028E2AE">
      <w:numFmt w:val="bullet"/>
      <w:lvlText w:val=""/>
      <w:lvlJc w:val="left"/>
      <w:pPr>
        <w:ind w:left="1080" w:hanging="360"/>
      </w:pPr>
      <w:rPr>
        <w:rFonts w:hint="default" w:ascii="Symbol" w:hAnsi="Symbol" w:cs="Arial" w:eastAsiaTheme="minorHAnsi"/>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num w:numId="1" w16cid:durableId="227614647">
    <w:abstractNumId w:val="3"/>
  </w:num>
  <w:num w:numId="2" w16cid:durableId="446699675">
    <w:abstractNumId w:val="2"/>
  </w:num>
  <w:num w:numId="3" w16cid:durableId="1659962053">
    <w:abstractNumId w:val="4"/>
  </w:num>
  <w:num w:numId="4" w16cid:durableId="146869843">
    <w:abstractNumId w:val="0"/>
  </w:num>
  <w:num w:numId="5" w16cid:durableId="1857695490">
    <w:abstractNumId w:val="6"/>
  </w:num>
  <w:num w:numId="6" w16cid:durableId="1785031843">
    <w:abstractNumId w:val="5"/>
  </w:num>
  <w:num w:numId="7" w16cid:durableId="1154104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726B"/>
    <w:rsid w:val="000177BD"/>
    <w:rsid w:val="0003726B"/>
    <w:rsid w:val="00056B21"/>
    <w:rsid w:val="0019016D"/>
    <w:rsid w:val="00195C2C"/>
    <w:rsid w:val="002111F0"/>
    <w:rsid w:val="002E4276"/>
    <w:rsid w:val="002F0895"/>
    <w:rsid w:val="003914BA"/>
    <w:rsid w:val="00495FBE"/>
    <w:rsid w:val="004E3447"/>
    <w:rsid w:val="004F03AD"/>
    <w:rsid w:val="0050493E"/>
    <w:rsid w:val="00505674"/>
    <w:rsid w:val="00551247"/>
    <w:rsid w:val="00681636"/>
    <w:rsid w:val="00685E27"/>
    <w:rsid w:val="006E3EFB"/>
    <w:rsid w:val="00706F65"/>
    <w:rsid w:val="00714C9E"/>
    <w:rsid w:val="0077258A"/>
    <w:rsid w:val="007832EA"/>
    <w:rsid w:val="007C7D62"/>
    <w:rsid w:val="008F3030"/>
    <w:rsid w:val="0094004F"/>
    <w:rsid w:val="00973202"/>
    <w:rsid w:val="009D0B79"/>
    <w:rsid w:val="00A17F86"/>
    <w:rsid w:val="00A24E3C"/>
    <w:rsid w:val="00A32C7B"/>
    <w:rsid w:val="00A415A2"/>
    <w:rsid w:val="00AA668E"/>
    <w:rsid w:val="00AB119A"/>
    <w:rsid w:val="00B8158C"/>
    <w:rsid w:val="00B86E49"/>
    <w:rsid w:val="00C019B2"/>
    <w:rsid w:val="00C572CD"/>
    <w:rsid w:val="00D1222D"/>
    <w:rsid w:val="00D227AE"/>
    <w:rsid w:val="00DA1212"/>
    <w:rsid w:val="00E74BF1"/>
    <w:rsid w:val="00E94745"/>
    <w:rsid w:val="00EB7818"/>
    <w:rsid w:val="00EF4ED3"/>
    <w:rsid w:val="00F52799"/>
    <w:rsid w:val="00F76A6C"/>
    <w:rsid w:val="035ADF15"/>
    <w:rsid w:val="136B41E2"/>
    <w:rsid w:val="1B45F869"/>
    <w:rsid w:val="1E9E4E27"/>
    <w:rsid w:val="27CF7559"/>
    <w:rsid w:val="291A42E0"/>
    <w:rsid w:val="33E05E5B"/>
    <w:rsid w:val="346D7733"/>
    <w:rsid w:val="35B6BAAB"/>
    <w:rsid w:val="40485674"/>
    <w:rsid w:val="40D477A0"/>
    <w:rsid w:val="438A4E39"/>
    <w:rsid w:val="443416FD"/>
    <w:rsid w:val="4792DACA"/>
    <w:rsid w:val="48631B1D"/>
    <w:rsid w:val="4A1F4BD4"/>
    <w:rsid w:val="526AE2BB"/>
    <w:rsid w:val="55242B84"/>
    <w:rsid w:val="5E886E9A"/>
    <w:rsid w:val="6A9251F7"/>
    <w:rsid w:val="78E688E3"/>
    <w:rsid w:val="79BF45A8"/>
    <w:rsid w:val="7C475B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A9409"/>
  <w15:docId w15:val="{04164493-E91B-4D3F-A1ED-15460A48E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3726B"/>
    <w:pPr>
      <w:spacing w:after="0" w:line="240" w:lineRule="auto"/>
    </w:pPr>
    <w:rPr>
      <w:rFonts w:ascii="Times New Roman" w:hAnsi="Times New Roman" w:cs="Times New Roman"/>
      <w:sz w:val="24"/>
      <w:szCs w:val="24"/>
      <w:lang w:eastAsia="en-G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03726B"/>
    <w:pPr>
      <w:spacing w:before="100" w:beforeAutospacing="1" w:after="100" w:afterAutospacing="1"/>
    </w:pPr>
  </w:style>
  <w:style w:type="table" w:styleId="TableGrid">
    <w:name w:val="Table Grid"/>
    <w:basedOn w:val="TableNormal"/>
    <w:uiPriority w:val="59"/>
    <w:rsid w:val="007C7D62"/>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alloonText">
    <w:name w:val="Balloon Text"/>
    <w:basedOn w:val="Normal"/>
    <w:link w:val="BalloonTextChar"/>
    <w:uiPriority w:val="99"/>
    <w:semiHidden/>
    <w:unhideWhenUsed/>
    <w:rsid w:val="007C7D62"/>
    <w:rPr>
      <w:rFonts w:ascii="Tahoma" w:hAnsi="Tahoma" w:cs="Tahoma"/>
      <w:sz w:val="16"/>
      <w:szCs w:val="16"/>
    </w:rPr>
  </w:style>
  <w:style w:type="character" w:styleId="BalloonTextChar" w:customStyle="1">
    <w:name w:val="Balloon Text Char"/>
    <w:basedOn w:val="DefaultParagraphFont"/>
    <w:link w:val="BalloonText"/>
    <w:uiPriority w:val="99"/>
    <w:semiHidden/>
    <w:rsid w:val="007C7D62"/>
    <w:rPr>
      <w:rFonts w:ascii="Tahoma" w:hAnsi="Tahoma" w:cs="Tahoma"/>
      <w:sz w:val="16"/>
      <w:szCs w:val="16"/>
      <w:lang w:eastAsia="en-GB"/>
    </w:rPr>
  </w:style>
  <w:style w:type="character" w:styleId="Hyperlink">
    <w:name w:val="Hyperlink"/>
    <w:basedOn w:val="DefaultParagraphFont"/>
    <w:uiPriority w:val="99"/>
    <w:unhideWhenUsed/>
    <w:rsid w:val="00C572CD"/>
    <w:rPr>
      <w:color w:val="0000FF" w:themeColor="hyperlink"/>
      <w:u w:val="single"/>
    </w:rPr>
  </w:style>
  <w:style w:type="character" w:styleId="Emphasis">
    <w:name w:val="Emphasis"/>
    <w:uiPriority w:val="20"/>
    <w:qFormat/>
    <w:rsid w:val="00B8158C"/>
    <w:rPr>
      <w:i/>
      <w:iCs/>
    </w:rPr>
  </w:style>
  <w:style w:type="character" w:styleId="FollowedHyperlink">
    <w:name w:val="FollowedHyperlink"/>
    <w:basedOn w:val="DefaultParagraphFont"/>
    <w:uiPriority w:val="99"/>
    <w:semiHidden/>
    <w:unhideWhenUsed/>
    <w:rsid w:val="00AB119A"/>
    <w:rPr>
      <w:color w:val="800080" w:themeColor="followedHyperlink"/>
      <w:u w:val="single"/>
    </w:rPr>
  </w:style>
  <w:style w:type="character" w:styleId="UnresolvedMention">
    <w:name w:val="Unresolved Mention"/>
    <w:basedOn w:val="DefaultParagraphFont"/>
    <w:uiPriority w:val="99"/>
    <w:semiHidden/>
    <w:unhideWhenUsed/>
    <w:rsid w:val="00AB11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1875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ntTable" Target="fontTable.xml" Id="rId11" /><Relationship Type="http://schemas.openxmlformats.org/officeDocument/2006/relationships/numbering" Target="numbering.xml" Id="rId5" /><Relationship Type="http://schemas.openxmlformats.org/officeDocument/2006/relationships/customXml" Target="../customXml/item4.xml" Id="rId4" /><Relationship Type="http://schemas.openxmlformats.org/officeDocument/2006/relationships/image" Target="media/image1.jpeg" Id="rId9" /><Relationship Type="http://schemas.openxmlformats.org/officeDocument/2006/relationships/hyperlink" Target="mailto:southandeast@britishdressage.co.uk" TargetMode="External" Id="R7369ba24f6cd400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1c370b71-9b4a-48c4-874e-76e144e1a37a">
      <UserInfo>
        <DisplayName/>
        <AccountId xsi:nil="true"/>
        <AccountType/>
      </UserInfo>
    </SharedWithUsers>
    <TaxCatchAll xmlns="1c370b71-9b4a-48c4-874e-76e144e1a37a" xsi:nil="true"/>
    <lcf76f155ced4ddcb4097134ff3c332f xmlns="014bbe7b-656b-4307-bc84-345a153590a8">
      <Terms xmlns="http://schemas.microsoft.com/office/infopath/2007/PartnerControls"/>
    </lcf76f155ced4ddcb4097134ff3c332f>
    <_Flow_SignoffStatus xmlns="014bbe7b-656b-4307-bc84-345a153590a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9A3C2D0746BAE43BEF1C06B61FF04F4" ma:contentTypeVersion="20" ma:contentTypeDescription="Create a new document." ma:contentTypeScope="" ma:versionID="59e6812e516ce91cdb3138b896261666">
  <xsd:schema xmlns:xsd="http://www.w3.org/2001/XMLSchema" xmlns:xs="http://www.w3.org/2001/XMLSchema" xmlns:p="http://schemas.microsoft.com/office/2006/metadata/properties" xmlns:ns2="014bbe7b-656b-4307-bc84-345a153590a8" xmlns:ns3="1c370b71-9b4a-48c4-874e-76e144e1a37a" targetNamespace="http://schemas.microsoft.com/office/2006/metadata/properties" ma:root="true" ma:fieldsID="0ea80f8cac17d784212718a15aebef71" ns2:_="" ns3:_="">
    <xsd:import namespace="014bbe7b-656b-4307-bc84-345a153590a8"/>
    <xsd:import namespace="1c370b71-9b4a-48c4-874e-76e144e1a37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4bbe7b-656b-4307-bc84-345a153590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730b48b-6903-4cd6-b78d-9d928245002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_Flow_SignoffStatus" ma:index="26" nillable="true" ma:displayName="Sign-off status" ma:internalName="Sign_x002d_off_x0020_status">
      <xsd:simpleType>
        <xsd:restriction base="dms:Text"/>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370b71-9b4a-48c4-874e-76e144e1a37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6236aa5-33f7-41f5-b117-aa7208c0a974}" ma:internalName="TaxCatchAll" ma:showField="CatchAllData" ma:web="1c370b71-9b4a-48c4-874e-76e144e1a3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79B668B-EEED-4C4B-A682-FBAF03EF526E}">
  <ds:schemaRefs>
    <ds:schemaRef ds:uri="http://schemas.openxmlformats.org/officeDocument/2006/bibliography"/>
  </ds:schemaRefs>
</ds:datastoreItem>
</file>

<file path=customXml/itemProps2.xml><?xml version="1.0" encoding="utf-8"?>
<ds:datastoreItem xmlns:ds="http://schemas.openxmlformats.org/officeDocument/2006/customXml" ds:itemID="{46AA8BA1-6589-4A09-9AE5-7A54B594A167}">
  <ds:schemaRefs>
    <ds:schemaRef ds:uri="http://schemas.microsoft.com/office/2006/metadata/properties"/>
    <ds:schemaRef ds:uri="http://schemas.microsoft.com/office/infopath/2007/PartnerControls"/>
    <ds:schemaRef ds:uri="1c370b71-9b4a-48c4-874e-76e144e1a37a"/>
    <ds:schemaRef ds:uri="014bbe7b-656b-4307-bc84-345a153590a8"/>
  </ds:schemaRefs>
</ds:datastoreItem>
</file>

<file path=customXml/itemProps3.xml><?xml version="1.0" encoding="utf-8"?>
<ds:datastoreItem xmlns:ds="http://schemas.openxmlformats.org/officeDocument/2006/customXml" ds:itemID="{5CC35598-6E50-4FED-B054-BADA25CB6F36}">
  <ds:schemaRefs>
    <ds:schemaRef ds:uri="http://schemas.microsoft.com/sharepoint/v3/contenttype/forms"/>
  </ds:schemaRefs>
</ds:datastoreItem>
</file>

<file path=customXml/itemProps4.xml><?xml version="1.0" encoding="utf-8"?>
<ds:datastoreItem xmlns:ds="http://schemas.openxmlformats.org/officeDocument/2006/customXml" ds:itemID="{E84CF516-4404-4894-B1E8-A4F6FA16D70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Jo Brown</dc:creator>
  <lastModifiedBy>Holly Hart</lastModifiedBy>
  <revision>6</revision>
  <lastPrinted>2016-06-09T16:45:00.0000000Z</lastPrinted>
  <dcterms:created xsi:type="dcterms:W3CDTF">2024-01-16T14:29:00.0000000Z</dcterms:created>
  <dcterms:modified xsi:type="dcterms:W3CDTF">2026-04-28T06:49:59.0239902Z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0x010100C9A3C2D0746BAE43BEF1C06B61FF04F4</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ies>
</file>