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15EC5" w14:textId="77777777" w:rsidR="008204C2" w:rsidRPr="00AC31E9" w:rsidRDefault="008204C2" w:rsidP="008204C2">
      <w:pPr>
        <w:jc w:val="right"/>
        <w:rPr>
          <w:rFonts w:ascii="Corbel" w:hAnsi="Corbel" w:cs="Arial"/>
          <w:lang w:val="en-GB"/>
        </w:rPr>
      </w:pPr>
      <w:r w:rsidRPr="00AC31E9">
        <w:rPr>
          <w:rFonts w:ascii="Corbel" w:hAnsi="Corbe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B451B0" wp14:editId="2EAEAAF9">
                <wp:simplePos x="0" y="0"/>
                <wp:positionH relativeFrom="column">
                  <wp:posOffset>429260</wp:posOffset>
                </wp:positionH>
                <wp:positionV relativeFrom="paragraph">
                  <wp:posOffset>296545</wp:posOffset>
                </wp:positionV>
                <wp:extent cx="2893695" cy="300355"/>
                <wp:effectExtent l="5715" t="7620" r="5715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69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3AF25" w14:textId="77777777" w:rsidR="008204C2" w:rsidRPr="00970720" w:rsidRDefault="008204C2" w:rsidP="008204C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JOB</w:t>
                            </w:r>
                            <w:r w:rsidRPr="0097072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B451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.8pt;margin-top:23.35pt;width:227.85pt;height:2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">
                <v:textbox>
                  <w:txbxContent>
                    <w:p w14:paraId="0443AF25" w14:textId="77777777" w:rsidR="008204C2" w:rsidRPr="00970720" w:rsidRDefault="008204C2" w:rsidP="008204C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JOB</w:t>
                      </w:r>
                      <w:r w:rsidRPr="00970720">
                        <w:rPr>
                          <w:b/>
                          <w:sz w:val="28"/>
                          <w:szCs w:val="28"/>
                        </w:rPr>
                        <w:t xml:space="preserve"> DESCRIPTION</w:t>
                      </w:r>
                    </w:p>
                  </w:txbxContent>
                </v:textbox>
              </v:shape>
            </w:pict>
          </mc:Fallback>
        </mc:AlternateContent>
      </w:r>
      <w:r w:rsidRPr="00AC31E9">
        <w:rPr>
          <w:noProof/>
          <w:lang w:val="en-GB"/>
        </w:rPr>
        <w:drawing>
          <wp:inline distT="0" distB="0" distL="0" distR="0" wp14:anchorId="7DE1EAB8" wp14:editId="5EF693FF">
            <wp:extent cx="1524000" cy="906780"/>
            <wp:effectExtent l="0" t="0" r="0" b="0"/>
            <wp:docPr id="1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0"/>
      </w:tblGrid>
      <w:tr w:rsidR="593D5DA4" w:rsidRPr="00AC31E9" w14:paraId="32D5AE26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2A2C57"/>
            <w:tcMar>
              <w:left w:w="105" w:type="dxa"/>
              <w:right w:w="105" w:type="dxa"/>
            </w:tcMar>
          </w:tcPr>
          <w:p w14:paraId="437713DC" w14:textId="2C258817" w:rsidR="593D5DA4" w:rsidRPr="00AC31E9" w:rsidRDefault="593D5DA4" w:rsidP="0BB4F320">
            <w:pPr>
              <w:pStyle w:val="Seco"/>
              <w:ind w:left="282" w:hanging="282"/>
              <w:rPr>
                <w:rFonts w:ascii="Arial" w:eastAsia="Arial" w:hAnsi="Arial" w:cs="Arial"/>
                <w:sz w:val="23"/>
                <w:szCs w:val="23"/>
                <w:lang w:val="en-GB"/>
              </w:rPr>
            </w:pPr>
            <w:r w:rsidRPr="00AC31E9">
              <w:rPr>
                <w:rFonts w:ascii="Arial" w:eastAsia="Arial" w:hAnsi="Arial" w:cs="Arial"/>
                <w:sz w:val="23"/>
                <w:szCs w:val="23"/>
                <w:lang w:val="en-GB"/>
              </w:rPr>
              <w:t xml:space="preserve"> </w:t>
            </w:r>
            <w:r w:rsidRPr="00AC31E9">
              <w:rPr>
                <w:rFonts w:ascii="Arial" w:eastAsia="Arial" w:hAnsi="Arial" w:cs="Arial"/>
                <w:caps/>
                <w:sz w:val="23"/>
                <w:szCs w:val="23"/>
                <w:lang w:val="en-GB"/>
              </w:rPr>
              <w:t xml:space="preserve">TITLE </w:t>
            </w:r>
          </w:p>
        </w:tc>
      </w:tr>
      <w:tr w:rsidR="593D5DA4" w:rsidRPr="00AC31E9" w14:paraId="3C10D3CE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1C0D4A0" w14:textId="5B19EF00" w:rsidR="2F260DC3" w:rsidRPr="00AC31E9" w:rsidRDefault="2F260DC3" w:rsidP="0BB4F320">
            <w:pPr>
              <w:spacing w:before="120" w:after="120"/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  <w:t>Communications</w:t>
            </w:r>
            <w:r w:rsidR="794B70EE" w:rsidRPr="00AC31E9"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  <w:t xml:space="preserve"> </w:t>
            </w:r>
            <w:r w:rsidR="003E04FE"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  <w:t>Executive</w:t>
            </w:r>
            <w:r w:rsidR="794B70EE" w:rsidRPr="00AC31E9"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  <w:t xml:space="preserve"> </w:t>
            </w:r>
          </w:p>
        </w:tc>
      </w:tr>
      <w:tr w:rsidR="593D5DA4" w:rsidRPr="00AC31E9" w14:paraId="7F0D61E3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A2C57"/>
            <w:tcMar>
              <w:left w:w="105" w:type="dxa"/>
              <w:right w:w="105" w:type="dxa"/>
            </w:tcMar>
          </w:tcPr>
          <w:p w14:paraId="7DB89565" w14:textId="3D1C5C22" w:rsidR="593D5DA4" w:rsidRPr="00AC31E9" w:rsidRDefault="593D5DA4" w:rsidP="0BB4F320">
            <w:pPr>
              <w:rPr>
                <w:rFonts w:ascii="Arial" w:eastAsia="Arial" w:hAnsi="Arial" w:cs="Arial"/>
                <w:color w:val="FFFFFF" w:themeColor="background1"/>
                <w:sz w:val="23"/>
                <w:szCs w:val="23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color w:val="FFFFFF" w:themeColor="background1"/>
                <w:sz w:val="23"/>
                <w:szCs w:val="23"/>
                <w:lang w:val="en-GB"/>
              </w:rPr>
              <w:t xml:space="preserve">2.  </w:t>
            </w:r>
            <w:proofErr w:type="gramStart"/>
            <w:r w:rsidRPr="00AC31E9">
              <w:rPr>
                <w:rFonts w:ascii="Arial" w:eastAsia="Arial" w:hAnsi="Arial" w:cs="Arial"/>
                <w:b/>
                <w:bCs/>
                <w:color w:val="FFFFFF" w:themeColor="background1"/>
                <w:sz w:val="23"/>
                <w:szCs w:val="23"/>
                <w:lang w:val="en-GB"/>
              </w:rPr>
              <w:t>OVERALL</w:t>
            </w:r>
            <w:proofErr w:type="gramEnd"/>
            <w:r w:rsidRPr="00AC31E9">
              <w:rPr>
                <w:rFonts w:ascii="Arial" w:eastAsia="Arial" w:hAnsi="Arial" w:cs="Arial"/>
                <w:b/>
                <w:bCs/>
                <w:color w:val="FFFFFF" w:themeColor="background1"/>
                <w:sz w:val="23"/>
                <w:szCs w:val="23"/>
                <w:lang w:val="en-GB"/>
              </w:rPr>
              <w:t xml:space="preserve"> PURPOSE OF THE ROLE</w:t>
            </w:r>
          </w:p>
        </w:tc>
      </w:tr>
      <w:tr w:rsidR="593D5DA4" w:rsidRPr="00AC31E9" w14:paraId="513F9524" w14:textId="77777777" w:rsidTr="008204C2">
        <w:trPr>
          <w:trHeight w:val="291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AA76FBD" w14:textId="46D9E7C6" w:rsidR="593D5DA4" w:rsidRPr="00AC31E9" w:rsidRDefault="593D5DA4" w:rsidP="00E7705A">
            <w:pPr>
              <w:spacing w:after="0"/>
              <w:jc w:val="both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  <w:p w14:paraId="1B9C6390" w14:textId="5EC903C2" w:rsidR="00E7705A" w:rsidRPr="00AC31E9" w:rsidRDefault="602ADDCA" w:rsidP="00E7705A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The Communications </w:t>
            </w:r>
            <w:r w:rsidR="003E04FE">
              <w:rPr>
                <w:rFonts w:ascii="Arial" w:eastAsia="Arial" w:hAnsi="Arial" w:cs="Arial"/>
                <w:sz w:val="22"/>
                <w:szCs w:val="22"/>
                <w:lang w:val="en-GB"/>
              </w:rPr>
              <w:t>Executive</w:t>
            </w:r>
            <w:r w:rsidR="00CD20AA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</w:t>
            </w:r>
            <w:r w:rsidR="00E7705A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is an integral member of the Marketing &amp; Communications team, working closely with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the </w:t>
            </w:r>
            <w:r w:rsidR="003E04FE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Head of </w:t>
            </w:r>
            <w:r w:rsidR="124DAC67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Marketing</w:t>
            </w:r>
            <w:r w:rsidR="003E04FE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and Communications</w:t>
            </w:r>
            <w:r w:rsidR="124DAC67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</w:t>
            </w:r>
            <w:r w:rsidR="00E7705A" w:rsidRPr="00AC31E9">
              <w:rPr>
                <w:rFonts w:ascii="Arial" w:hAnsi="Arial" w:cs="Arial"/>
                <w:iCs/>
                <w:sz w:val="22"/>
                <w:szCs w:val="22"/>
                <w:lang w:val="en-GB"/>
              </w:rPr>
              <w:t>to produce effective communications across all the organisation’s activities, including:</w:t>
            </w:r>
          </w:p>
          <w:p w14:paraId="7D4437CF" w14:textId="6D165B53" w:rsidR="593D5DA4" w:rsidRPr="00AC31E9" w:rsidRDefault="6D5B2535" w:rsidP="0BB4F320">
            <w:pPr>
              <w:pStyle w:val="ListParagraph"/>
              <w:numPr>
                <w:ilvl w:val="0"/>
                <w:numId w:val="31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The </w:t>
            </w:r>
            <w:r w:rsidR="12552847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delivery of day-to-day written communications for the BD website, updating members on </w:t>
            </w:r>
            <w:r w:rsidR="00E7705A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competition and training activity</w:t>
            </w:r>
            <w:r w:rsidR="1DDF6FD3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, as well as </w:t>
            </w:r>
            <w:r w:rsidR="00E7705A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news </w:t>
            </w:r>
            <w:r w:rsidR="1DDF6FD3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updates.</w:t>
            </w:r>
          </w:p>
          <w:p w14:paraId="0F94E6D2" w14:textId="77777777" w:rsidR="00E7705A" w:rsidRPr="00AC31E9" w:rsidRDefault="00E7705A" w:rsidP="00E7705A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Creating engaging and informative content in both written and digital form, to support the overall Marketing &amp; Communications strategy.</w:t>
            </w:r>
          </w:p>
          <w:p w14:paraId="27F432F8" w14:textId="77777777" w:rsidR="593D5DA4" w:rsidRPr="00AC31E9" w:rsidRDefault="1DDF6FD3" w:rsidP="00E7705A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Acting as the main point of contact for the media, including writing press releases, generating publicity, as well as monitoring and responding to media coverage.</w:t>
            </w:r>
          </w:p>
          <w:p w14:paraId="316E7C38" w14:textId="47F54270" w:rsidR="00E7705A" w:rsidRPr="00AC31E9" w:rsidRDefault="00E7705A" w:rsidP="00E7705A">
            <w:pPr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</w:tc>
      </w:tr>
      <w:tr w:rsidR="593D5DA4" w:rsidRPr="00AC31E9" w14:paraId="3B297E2A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A2C57"/>
            <w:tcMar>
              <w:left w:w="105" w:type="dxa"/>
              <w:right w:w="105" w:type="dxa"/>
            </w:tcMar>
          </w:tcPr>
          <w:p w14:paraId="6F5A5AF8" w14:textId="67F3D1AB" w:rsidR="593D5DA4" w:rsidRPr="00AC31E9" w:rsidRDefault="593D5DA4" w:rsidP="0BB4F320">
            <w:pPr>
              <w:pStyle w:val="Seco"/>
              <w:rPr>
                <w:rFonts w:ascii="Arial" w:eastAsia="Arial" w:hAnsi="Arial" w:cs="Arial"/>
                <w:sz w:val="23"/>
                <w:szCs w:val="23"/>
                <w:lang w:val="en-GB"/>
              </w:rPr>
            </w:pPr>
            <w:r w:rsidRPr="00AC31E9">
              <w:rPr>
                <w:rFonts w:ascii="Arial" w:eastAsia="Arial" w:hAnsi="Arial" w:cs="Arial"/>
                <w:sz w:val="23"/>
                <w:szCs w:val="23"/>
                <w:lang w:val="en-GB"/>
              </w:rPr>
              <w:t>3.  MAIN RESPONSIBILITIES</w:t>
            </w:r>
          </w:p>
        </w:tc>
      </w:tr>
      <w:tr w:rsidR="593D5DA4" w:rsidRPr="00AC31E9" w14:paraId="4BA80843" w14:textId="77777777" w:rsidTr="008204C2">
        <w:trPr>
          <w:trHeight w:val="84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DB08E56" w14:textId="48DE27F8" w:rsidR="0BB4F320" w:rsidRPr="00AC31E9" w:rsidRDefault="0BB4F320" w:rsidP="0BB4F320">
            <w:pPr>
              <w:pStyle w:val="ListParagraph"/>
              <w:spacing w:after="120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</w:p>
          <w:p w14:paraId="0398D55B" w14:textId="50D5C0AB" w:rsidR="25C99460" w:rsidRPr="00AC31E9" w:rsidRDefault="25C99460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Ensure that all communications support the delivery of BD’s strategic and operational plans, to effectively promote our projects, initiatives and objectives.</w:t>
            </w:r>
          </w:p>
          <w:p w14:paraId="428944C0" w14:textId="77777777" w:rsidR="00E7705A" w:rsidRPr="00AC31E9" w:rsidRDefault="00E7705A" w:rsidP="00E7705A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Lead the delivery of day-to-day written communications for the BD website, updating members on both domestic and international competition activity.</w:t>
            </w:r>
          </w:p>
          <w:p w14:paraId="40E69324" w14:textId="77777777" w:rsidR="00E7705A" w:rsidRPr="00AC31E9" w:rsidRDefault="00E7705A" w:rsidP="00E7705A">
            <w:pPr>
              <w:pStyle w:val="ListParagraph"/>
              <w:numPr>
                <w:ilvl w:val="0"/>
                <w:numId w:val="27"/>
              </w:numPr>
              <w:spacing w:after="12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Champion and support inter-departmental communication across the organisation.</w:t>
            </w:r>
          </w:p>
          <w:p w14:paraId="60B4408E" w14:textId="296F1048" w:rsidR="00E7705A" w:rsidRPr="00AC31E9" w:rsidRDefault="00E7705A" w:rsidP="00E7705A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Deliver external communications and PR activity, answering media enquiries, providing support as required, generating positive news and storytelling opportunities.</w:t>
            </w:r>
          </w:p>
          <w:p w14:paraId="681033CC" w14:textId="7FC150A9" w:rsidR="48A4D70F" w:rsidRPr="00AC31E9" w:rsidRDefault="00E7705A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Management and </w:t>
            </w:r>
            <w:r w:rsidR="48A4D70F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activation of a busy newsletter schedule, providing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copywriting</w:t>
            </w:r>
            <w:r w:rsidR="48A4D70F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support to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other internal teams for </w:t>
            </w:r>
            <w:r w:rsidR="48A4D70F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stakeholder communications.</w:t>
            </w:r>
          </w:p>
          <w:p w14:paraId="42FBF22B" w14:textId="583144E8" w:rsidR="127D8C35" w:rsidRPr="00AC31E9" w:rsidRDefault="00E7705A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In conjunction with other members of the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Marketing &amp; Communications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team,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develop </w:t>
            </w:r>
            <w:r w:rsidR="127D8C35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and maintain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the BD </w:t>
            </w:r>
            <w:r w:rsidR="127D8C35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social media content calendar</w:t>
            </w:r>
            <w:r w:rsidR="1B37D16E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6DE4575A" w14:textId="57443AC0" w:rsidR="6A14BE1A" w:rsidRPr="00AC31E9" w:rsidRDefault="6A14BE1A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Support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video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content creation for BD social media and other digital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channels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1C77C43F" w14:textId="702D1407" w:rsidR="48A4D70F" w:rsidRPr="00AC31E9" w:rsidRDefault="48A4D70F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Support the Marketing &amp; Communications team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to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deliver accurate and creative written communications and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social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media content for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members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and stakeholders.</w:t>
            </w:r>
          </w:p>
          <w:p w14:paraId="758A6F52" w14:textId="4AA19381" w:rsidR="7FECDB7C" w:rsidRPr="00AC31E9" w:rsidRDefault="00AC31E9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Generate 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positive storytelling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through 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rider case studies to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promote to 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the media.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Proactively sourc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e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stories within the dressage community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at </w:t>
            </w:r>
            <w:r w:rsidR="7FECDB7C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all levels of the sport.   </w:t>
            </w:r>
          </w:p>
          <w:p w14:paraId="3B0B9F0A" w14:textId="77777777" w:rsidR="00AC31E9" w:rsidRPr="00AC31E9" w:rsidRDefault="00AC31E9" w:rsidP="00AC31E9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Identify any new opportunities, trends or potential content collaborations.</w:t>
            </w:r>
          </w:p>
          <w:p w14:paraId="2B431F17" w14:textId="0372A641" w:rsidR="29F81053" w:rsidRPr="00AC31E9" w:rsidRDefault="2A88FCBB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Manage the</w:t>
            </w:r>
            <w:r w:rsidR="29F81053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event media accreditation</w:t>
            </w:r>
            <w:r w:rsidR="6B320BF3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process</w:t>
            </w:r>
            <w:r w:rsidR="29F81053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, maintaining relationships with key publications and photographers throughout the season</w:t>
            </w:r>
            <w:r w:rsidR="73CBD5CF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44D5EF70" w14:textId="0F451CF3" w:rsidR="73CBD5CF" w:rsidRPr="00AC31E9" w:rsidRDefault="73CBD5CF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P</w:t>
            </w:r>
            <w:r w:rsidR="593D5DA4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rovide on event support at major BD championships and events, working </w:t>
            </w:r>
            <w:r w:rsidR="00AC31E9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with the team </w:t>
            </w:r>
            <w:r w:rsidR="593D5DA4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to cover the press office requirements and deliver social media content.</w:t>
            </w:r>
          </w:p>
          <w:p w14:paraId="54C138DB" w14:textId="13434BAF" w:rsidR="25949EFA" w:rsidRPr="00AC31E9" w:rsidRDefault="25949EFA" w:rsidP="0BB4F32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lastRenderedPageBreak/>
              <w:t>Assist with the content and production of the British Dressage members’ magazine and other membership materials, including event programmes, as required.</w:t>
            </w:r>
          </w:p>
          <w:p w14:paraId="4A0957FE" w14:textId="3A978C9A" w:rsidR="25949EFA" w:rsidRPr="00AC31E9" w:rsidRDefault="25949EFA" w:rsidP="0BB4F320">
            <w:pPr>
              <w:pStyle w:val="ListParagraph"/>
              <w:numPr>
                <w:ilvl w:val="0"/>
                <w:numId w:val="27"/>
              </w:numPr>
              <w:spacing w:after="12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 xml:space="preserve">Work with Development Officers and </w:t>
            </w:r>
            <w:r w:rsidR="00AC31E9"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R</w:t>
            </w: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 xml:space="preserve">egional </w:t>
            </w:r>
            <w:r w:rsidR="00AC31E9"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C</w:t>
            </w: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ommittees to support and enhance the communications effort within the regions.</w:t>
            </w:r>
          </w:p>
          <w:p w14:paraId="135A1533" w14:textId="7BAA284A" w:rsidR="25949EFA" w:rsidRPr="00AC31E9" w:rsidRDefault="25949EFA" w:rsidP="0BB4F320">
            <w:pPr>
              <w:pStyle w:val="ListParagraph"/>
              <w:numPr>
                <w:ilvl w:val="0"/>
                <w:numId w:val="27"/>
              </w:numPr>
              <w:spacing w:after="12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Work with counterparts in British Equestrian and the other Olympic disciplines to deliver consistent messaging on key topics and issues.</w:t>
            </w:r>
          </w:p>
          <w:p w14:paraId="308078E7" w14:textId="219104B2" w:rsidR="25949EFA" w:rsidRPr="00AC31E9" w:rsidRDefault="25949EFA" w:rsidP="0BB4F320">
            <w:pPr>
              <w:pStyle w:val="ListParagraph"/>
              <w:numPr>
                <w:ilvl w:val="0"/>
                <w:numId w:val="27"/>
              </w:numPr>
              <w:spacing w:after="12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 xml:space="preserve">Support the delivery of corporate communications, including quarterly CEO updates, members’ meetings, Annual Report and </w:t>
            </w:r>
            <w:r w:rsidR="00AC31E9"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 xml:space="preserve">the </w:t>
            </w:r>
            <w:r w:rsidRPr="00AC31E9">
              <w:rPr>
                <w:rFonts w:ascii="Arial" w:eastAsia="Arial" w:hAnsi="Arial" w:cs="Arial"/>
                <w:color w:val="000000" w:themeColor="text1"/>
                <w:sz w:val="22"/>
                <w:szCs w:val="22"/>
                <w:lang w:val="en-GB"/>
              </w:rPr>
              <w:t>Annual General Meeting.</w:t>
            </w:r>
          </w:p>
          <w:p w14:paraId="7B4BF17E" w14:textId="3FE9B0DC" w:rsidR="593D5DA4" w:rsidRPr="00AC31E9" w:rsidRDefault="0486D890" w:rsidP="0486D890">
            <w:pPr>
              <w:pStyle w:val="ListParagraph"/>
              <w:numPr>
                <w:ilvl w:val="0"/>
                <w:numId w:val="27"/>
              </w:numPr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Undertake any other tasks as requested by the </w:t>
            </w:r>
            <w:r w:rsidR="00EB590D">
              <w:rPr>
                <w:rFonts w:ascii="Arial" w:eastAsia="Arial" w:hAnsi="Arial" w:cs="Arial"/>
                <w:sz w:val="22"/>
                <w:szCs w:val="22"/>
                <w:lang w:val="en-GB"/>
              </w:rPr>
              <w:t>Head of Marketing and Communications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, Board or CEO.</w:t>
            </w:r>
            <w:r w:rsidR="593D5DA4" w:rsidRPr="00AC31E9">
              <w:rPr>
                <w:sz w:val="22"/>
                <w:szCs w:val="22"/>
                <w:lang w:val="en-GB"/>
              </w:rPr>
              <w:br/>
            </w:r>
          </w:p>
        </w:tc>
      </w:tr>
      <w:tr w:rsidR="593D5DA4" w:rsidRPr="00AC31E9" w14:paraId="5DFF2A5B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A2C57"/>
            <w:tcMar>
              <w:left w:w="105" w:type="dxa"/>
              <w:right w:w="105" w:type="dxa"/>
            </w:tcMar>
          </w:tcPr>
          <w:p w14:paraId="38E827E8" w14:textId="15C8FD07" w:rsidR="593D5DA4" w:rsidRPr="00AC31E9" w:rsidRDefault="593D5DA4" w:rsidP="0BB4F320">
            <w:pPr>
              <w:rPr>
                <w:rFonts w:ascii="Arial" w:eastAsia="Arial" w:hAnsi="Arial" w:cs="Arial"/>
                <w:color w:val="FFFFFF" w:themeColor="background1"/>
                <w:sz w:val="23"/>
                <w:szCs w:val="23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color w:val="FFFFFF" w:themeColor="background1"/>
                <w:sz w:val="23"/>
                <w:szCs w:val="23"/>
                <w:lang w:val="en-GB"/>
              </w:rPr>
              <w:lastRenderedPageBreak/>
              <w:t>4.  REQUIREMENTS FOR THE ROLE</w:t>
            </w:r>
          </w:p>
        </w:tc>
      </w:tr>
      <w:tr w:rsidR="593D5DA4" w:rsidRPr="00AC31E9" w14:paraId="18A2371E" w14:textId="77777777" w:rsidTr="008204C2">
        <w:trPr>
          <w:trHeight w:val="1125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D2E0D10" w14:textId="7F07944C" w:rsidR="593D5DA4" w:rsidRPr="00AC31E9" w:rsidRDefault="593D5DA4" w:rsidP="008204C2">
            <w:pPr>
              <w:pStyle w:val="tEXTO"/>
              <w:spacing w:before="0"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sz w:val="22"/>
                <w:szCs w:val="22"/>
                <w:u w:val="single"/>
                <w:lang w:val="en-GB"/>
              </w:rPr>
              <w:t>Knowledge / Experience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:</w:t>
            </w:r>
          </w:p>
          <w:p w14:paraId="1EF4F571" w14:textId="4241D8EA" w:rsidR="593D5DA4" w:rsidRPr="00AC31E9" w:rsidRDefault="593D5DA4" w:rsidP="008204C2">
            <w:pPr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  <w:p w14:paraId="345BE0A1" w14:textId="06FBE571" w:rsidR="593D5DA4" w:rsidRPr="00AC31E9" w:rsidRDefault="593D5DA4" w:rsidP="008204C2">
            <w:pPr>
              <w:tabs>
                <w:tab w:val="left" w:pos="709"/>
              </w:tabs>
              <w:spacing w:after="0"/>
              <w:contextualSpacing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sz w:val="22"/>
                <w:szCs w:val="22"/>
                <w:lang w:val="en-GB"/>
              </w:rPr>
              <w:t xml:space="preserve">Essential </w:t>
            </w:r>
          </w:p>
          <w:p w14:paraId="6D9B2538" w14:textId="1A98740E" w:rsidR="593D5DA4" w:rsidRPr="00AC31E9" w:rsidRDefault="00390760" w:rsidP="0BB4F32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>Proven e</w:t>
            </w:r>
            <w:r w:rsidR="593D5DA4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xperience working in </w:t>
            </w:r>
            <w:r w:rsidR="00CD20AA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 </w:t>
            </w: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similar </w:t>
            </w:r>
            <w:r w:rsidR="1087EE2B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communications role</w:t>
            </w:r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5D596DBE" w14:textId="12193526" w:rsidR="00390760" w:rsidRPr="00AC31E9" w:rsidRDefault="00390760" w:rsidP="0039076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Keen interest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in equestrianism</w:t>
            </w:r>
          </w:p>
          <w:p w14:paraId="1A3AFA6B" w14:textId="19F10D54" w:rsidR="1087EE2B" w:rsidRPr="00AC31E9" w:rsidRDefault="1087EE2B" w:rsidP="0BB4F32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Excellent copywriting </w:t>
            </w:r>
            <w:r w:rsidR="00390760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and proofreading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skills, with </w:t>
            </w:r>
            <w:r w:rsidR="00390760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strong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attention to detail</w:t>
            </w:r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221D7D32" w14:textId="77777777" w:rsidR="00390760" w:rsidRPr="00AC31E9" w:rsidRDefault="00390760" w:rsidP="0039076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Ability to produce creative and effective content for digital channels.</w:t>
            </w:r>
          </w:p>
          <w:p w14:paraId="437F8333" w14:textId="77777777" w:rsidR="008204C2" w:rsidRPr="00AC31E9" w:rsidRDefault="008204C2" w:rsidP="008204C2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IT literate, with good working knowledge of Microsoft Office suite.</w:t>
            </w:r>
          </w:p>
          <w:p w14:paraId="542F53EB" w14:textId="30A4F6A1" w:rsidR="1087EE2B" w:rsidRPr="00AC31E9" w:rsidRDefault="1087EE2B" w:rsidP="0BB4F32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St</w:t>
            </w:r>
            <w:r w:rsidR="161A149F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r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ong research, editing and proofreading skills</w:t>
            </w:r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.</w:t>
            </w:r>
          </w:p>
          <w:p w14:paraId="41212E78" w14:textId="2EFBFB66" w:rsidR="593D5DA4" w:rsidRPr="00AC31E9" w:rsidRDefault="593D5DA4" w:rsidP="008204C2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Full clean driving license and own car.</w:t>
            </w:r>
          </w:p>
          <w:p w14:paraId="74CA16EE" w14:textId="6C2B4873" w:rsidR="593D5DA4" w:rsidRPr="00AC31E9" w:rsidRDefault="593D5DA4" w:rsidP="008204C2">
            <w:pPr>
              <w:tabs>
                <w:tab w:val="left" w:pos="709"/>
              </w:tabs>
              <w:spacing w:after="0"/>
              <w:contextualSpacing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  <w:p w14:paraId="7EFDFE03" w14:textId="3847E18C" w:rsidR="593D5DA4" w:rsidRPr="00AC31E9" w:rsidRDefault="593D5DA4" w:rsidP="008204C2">
            <w:pPr>
              <w:tabs>
                <w:tab w:val="left" w:pos="709"/>
              </w:tabs>
              <w:spacing w:after="0"/>
              <w:contextualSpacing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sz w:val="22"/>
                <w:szCs w:val="22"/>
                <w:lang w:val="en-GB"/>
              </w:rPr>
              <w:t xml:space="preserve">Desirable </w:t>
            </w:r>
          </w:p>
          <w:p w14:paraId="1DC2B15A" w14:textId="56B60C78" w:rsidR="593D5DA4" w:rsidRDefault="593D5DA4" w:rsidP="0BB4F32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Supporting </w:t>
            </w:r>
            <w:proofErr w:type="spellStart"/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MarComms</w:t>
            </w:r>
            <w:proofErr w:type="spellEnd"/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/ PR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qualifications would be </w:t>
            </w:r>
            <w:r w:rsidR="008204C2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preferable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but are not essential.</w:t>
            </w:r>
          </w:p>
          <w:p w14:paraId="08510E19" w14:textId="13FB3889" w:rsidR="00C07AEF" w:rsidRPr="00AC31E9" w:rsidRDefault="00C07AEF" w:rsidP="0BB4F320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ood working </w:t>
            </w: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knowledge of dressag</w:t>
            </w:r>
            <w:r>
              <w:rPr>
                <w:rFonts w:ascii="Arial" w:eastAsia="Arial" w:hAnsi="Arial" w:cs="Arial"/>
                <w:sz w:val="22"/>
                <w:szCs w:val="22"/>
                <w:lang w:val="en-GB"/>
              </w:rPr>
              <w:t>e</w:t>
            </w:r>
          </w:p>
          <w:p w14:paraId="56037A52" w14:textId="77777777" w:rsidR="593D5DA4" w:rsidRPr="00AC31E9" w:rsidRDefault="008204C2" w:rsidP="008204C2">
            <w:pPr>
              <w:pStyle w:val="ListParagraph"/>
              <w:numPr>
                <w:ilvl w:val="0"/>
                <w:numId w:val="18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Additional experience of Canva or Adobe suites would also be beneficial. </w:t>
            </w:r>
          </w:p>
          <w:p w14:paraId="65061E93" w14:textId="31916EFB" w:rsidR="008204C2" w:rsidRPr="00AC31E9" w:rsidRDefault="008204C2" w:rsidP="008204C2">
            <w:pPr>
              <w:pStyle w:val="ListParagraph"/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</w:tc>
      </w:tr>
      <w:tr w:rsidR="593D5DA4" w:rsidRPr="00AC31E9" w14:paraId="1BDF38BD" w14:textId="77777777" w:rsidTr="008204C2">
        <w:trPr>
          <w:trHeight w:val="243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B89D696" w14:textId="06CEAA6D" w:rsidR="593D5DA4" w:rsidRPr="00AC31E9" w:rsidRDefault="593D5DA4" w:rsidP="0BB4F320">
            <w:pPr>
              <w:pStyle w:val="tEXTO"/>
              <w:rPr>
                <w:rFonts w:ascii="Arial" w:eastAsia="Arial" w:hAnsi="Arial" w:cs="Arial"/>
                <w:b/>
                <w:bCs/>
                <w:sz w:val="22"/>
                <w:szCs w:val="22"/>
                <w:u w:val="single"/>
                <w:lang w:val="en-GB"/>
              </w:rPr>
            </w:pPr>
            <w:r w:rsidRPr="00AC31E9">
              <w:rPr>
                <w:rFonts w:ascii="Arial" w:eastAsia="Arial" w:hAnsi="Arial" w:cs="Arial"/>
                <w:b/>
                <w:bCs/>
                <w:sz w:val="22"/>
                <w:szCs w:val="22"/>
                <w:u w:val="single"/>
                <w:lang w:val="en-GB"/>
              </w:rPr>
              <w:t>Personal Skills / Characteristics</w:t>
            </w:r>
          </w:p>
          <w:p w14:paraId="72A834BF" w14:textId="77777777" w:rsidR="00AC31E9" w:rsidRPr="00AC31E9" w:rsidRDefault="00AC31E9" w:rsidP="00AC31E9">
            <w:pPr>
              <w:pStyle w:val="tEXTO"/>
              <w:spacing w:before="0"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  <w:p w14:paraId="24BBEF0C" w14:textId="77777777" w:rsidR="00AC31E9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Positive, enthusiastic, self-motivated, and proactive with a ‘can-do’ attitude.</w:t>
            </w:r>
          </w:p>
          <w:p w14:paraId="58CE75D3" w14:textId="77777777" w:rsidR="00AC31E9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High standards of written and verbal communication, with excellent interpersonal skills.</w:t>
            </w:r>
          </w:p>
          <w:p w14:paraId="038B1106" w14:textId="77777777" w:rsidR="00AC31E9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Ability to multi-task, prioritise workload, work under pressure and meet tight deadlines.</w:t>
            </w:r>
          </w:p>
          <w:p w14:paraId="0918BFD7" w14:textId="77777777" w:rsidR="00AC31E9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Highly organised, with a structured approach to work and strong attention to detail.</w:t>
            </w:r>
          </w:p>
          <w:p w14:paraId="1584587A" w14:textId="77777777" w:rsidR="00AC31E9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12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Flexible and adaptable, equally adept at working independently or as part of a team.</w:t>
            </w:r>
          </w:p>
          <w:p w14:paraId="67E276C9" w14:textId="77777777" w:rsidR="593D5DA4" w:rsidRPr="00AC31E9" w:rsidRDefault="00AC31E9" w:rsidP="00AC31E9">
            <w:pPr>
              <w:pStyle w:val="ListParagraph"/>
              <w:numPr>
                <w:ilvl w:val="0"/>
                <w:numId w:val="6"/>
              </w:numPr>
              <w:tabs>
                <w:tab w:val="left" w:pos="709"/>
              </w:tabs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  <w:r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Personable approach, with the ability to build strong professional relationships.</w:t>
            </w:r>
          </w:p>
          <w:p w14:paraId="3488146C" w14:textId="2F892B55" w:rsidR="00AC31E9" w:rsidRPr="00AC31E9" w:rsidRDefault="00AC31E9" w:rsidP="00AC31E9">
            <w:pPr>
              <w:tabs>
                <w:tab w:val="left" w:pos="709"/>
              </w:tabs>
              <w:spacing w:after="0"/>
              <w:rPr>
                <w:rFonts w:ascii="Arial" w:eastAsia="Arial" w:hAnsi="Arial" w:cs="Arial"/>
                <w:sz w:val="22"/>
                <w:szCs w:val="22"/>
                <w:lang w:val="en-GB"/>
              </w:rPr>
            </w:pPr>
          </w:p>
        </w:tc>
      </w:tr>
      <w:tr w:rsidR="593D5DA4" w14:paraId="222EF643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2A2C57"/>
            <w:tcMar>
              <w:left w:w="105" w:type="dxa"/>
              <w:right w:w="105" w:type="dxa"/>
            </w:tcMar>
          </w:tcPr>
          <w:p w14:paraId="4E839B01" w14:textId="442C3DE6" w:rsidR="593D5DA4" w:rsidRDefault="593D5DA4" w:rsidP="0BB4F320">
            <w:pPr>
              <w:pStyle w:val="Seco"/>
              <w:rPr>
                <w:rFonts w:ascii="Arial" w:eastAsia="Arial" w:hAnsi="Arial" w:cs="Arial"/>
                <w:sz w:val="23"/>
                <w:szCs w:val="23"/>
              </w:rPr>
            </w:pPr>
            <w:r w:rsidRPr="0BB4F320">
              <w:rPr>
                <w:rFonts w:ascii="Arial" w:eastAsia="Arial" w:hAnsi="Arial" w:cs="Arial"/>
                <w:sz w:val="23"/>
                <w:szCs w:val="23"/>
                <w:lang w:val="pt-PT"/>
              </w:rPr>
              <w:t>5.  REPORTING</w:t>
            </w:r>
          </w:p>
        </w:tc>
      </w:tr>
      <w:tr w:rsidR="593D5DA4" w14:paraId="265DD040" w14:textId="77777777" w:rsidTr="008204C2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2A6CE3D" w14:textId="252C9909" w:rsidR="593D5DA4" w:rsidRDefault="593D5DA4" w:rsidP="0BB4F320">
            <w:pPr>
              <w:spacing w:before="120"/>
              <w:rPr>
                <w:rFonts w:ascii="Arial" w:eastAsia="Arial" w:hAnsi="Arial" w:cs="Arial"/>
                <w:sz w:val="23"/>
                <w:szCs w:val="23"/>
              </w:rPr>
            </w:pPr>
            <w:r w:rsidRPr="0BB4F320">
              <w:rPr>
                <w:rFonts w:ascii="Arial" w:eastAsia="Arial" w:hAnsi="Arial" w:cs="Arial"/>
                <w:b/>
                <w:bCs/>
                <w:sz w:val="23"/>
                <w:szCs w:val="23"/>
                <w:lang w:val="en-GB"/>
              </w:rPr>
              <w:t>Line Manager:</w:t>
            </w:r>
            <w:r w:rsidRPr="0BB4F320">
              <w:rPr>
                <w:rFonts w:ascii="Arial" w:eastAsia="Arial" w:hAnsi="Arial" w:cs="Arial"/>
                <w:sz w:val="23"/>
                <w:szCs w:val="23"/>
                <w:lang w:val="en-GB"/>
              </w:rPr>
              <w:t xml:space="preserve"> </w:t>
            </w:r>
            <w:r w:rsidR="004B0A25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Head of </w:t>
            </w:r>
            <w:r w:rsidR="004B0A25" w:rsidRPr="00AC31E9">
              <w:rPr>
                <w:rFonts w:ascii="Arial" w:eastAsia="Arial" w:hAnsi="Arial" w:cs="Arial"/>
                <w:sz w:val="22"/>
                <w:szCs w:val="22"/>
                <w:lang w:val="en-GB"/>
              </w:rPr>
              <w:t>Marketing</w:t>
            </w:r>
            <w:r w:rsidR="004B0A25">
              <w:rPr>
                <w:rFonts w:ascii="Arial" w:eastAsia="Arial" w:hAnsi="Arial" w:cs="Arial"/>
                <w:sz w:val="22"/>
                <w:szCs w:val="22"/>
                <w:lang w:val="en-GB"/>
              </w:rPr>
              <w:t xml:space="preserve"> and Communications</w:t>
            </w:r>
          </w:p>
        </w:tc>
      </w:tr>
    </w:tbl>
    <w:p w14:paraId="37874668" w14:textId="27D82D50" w:rsidR="593D5DA4" w:rsidRDefault="593D5DA4" w:rsidP="593D5DA4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19785787" w14:textId="6571C6C1" w:rsidR="593D5DA4" w:rsidRDefault="593D5DA4" w:rsidP="593D5DA4"/>
    <w:sectPr w:rsidR="593D5DA4" w:rsidSect="008204C2">
      <w:pgSz w:w="12240" w:h="15840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2030"/>
    <w:multiLevelType w:val="hybridMultilevel"/>
    <w:tmpl w:val="D27ED92A"/>
    <w:lvl w:ilvl="0" w:tplc="C6E82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96FE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902E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44D7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9058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8CB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80D9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4208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4890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E332F"/>
    <w:multiLevelType w:val="hybridMultilevel"/>
    <w:tmpl w:val="F4B21610"/>
    <w:lvl w:ilvl="0" w:tplc="ADCE4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B65E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86D3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502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E42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FC78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C413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22E6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28A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70C67"/>
    <w:multiLevelType w:val="hybridMultilevel"/>
    <w:tmpl w:val="8DE03E9A"/>
    <w:lvl w:ilvl="0" w:tplc="21F625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AEFB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DCE9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EE75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24F1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B097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A4AC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6FA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8ADE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BC95B"/>
    <w:multiLevelType w:val="hybridMultilevel"/>
    <w:tmpl w:val="2000F574"/>
    <w:lvl w:ilvl="0" w:tplc="272C4F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CC72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466A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AC3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A468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743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0A8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0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A19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83C8"/>
    <w:multiLevelType w:val="hybridMultilevel"/>
    <w:tmpl w:val="A9A490DA"/>
    <w:lvl w:ilvl="0" w:tplc="8BC814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5FC54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F6F7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2848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A882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DE0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BE9A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DA7E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121D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0591B"/>
    <w:multiLevelType w:val="hybridMultilevel"/>
    <w:tmpl w:val="8472701C"/>
    <w:lvl w:ilvl="0" w:tplc="7A6AB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AA6F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E471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12F7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40B1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2E04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B4D4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A4F8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48A6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2C9DD"/>
    <w:multiLevelType w:val="hybridMultilevel"/>
    <w:tmpl w:val="4180319C"/>
    <w:lvl w:ilvl="0" w:tplc="A326843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9F8651DE">
      <w:start w:val="1"/>
      <w:numFmt w:val="lowerLetter"/>
      <w:lvlText w:val="%2."/>
      <w:lvlJc w:val="left"/>
      <w:pPr>
        <w:ind w:left="1440" w:hanging="360"/>
      </w:pPr>
    </w:lvl>
    <w:lvl w:ilvl="2" w:tplc="2C180FF4">
      <w:start w:val="1"/>
      <w:numFmt w:val="lowerRoman"/>
      <w:lvlText w:val="%3."/>
      <w:lvlJc w:val="right"/>
      <w:pPr>
        <w:ind w:left="2160" w:hanging="180"/>
      </w:pPr>
    </w:lvl>
    <w:lvl w:ilvl="3" w:tplc="8A568F22">
      <w:start w:val="1"/>
      <w:numFmt w:val="decimal"/>
      <w:lvlText w:val="%4."/>
      <w:lvlJc w:val="left"/>
      <w:pPr>
        <w:ind w:left="2880" w:hanging="360"/>
      </w:pPr>
    </w:lvl>
    <w:lvl w:ilvl="4" w:tplc="96A0E974">
      <w:start w:val="1"/>
      <w:numFmt w:val="lowerLetter"/>
      <w:lvlText w:val="%5."/>
      <w:lvlJc w:val="left"/>
      <w:pPr>
        <w:ind w:left="3600" w:hanging="360"/>
      </w:pPr>
    </w:lvl>
    <w:lvl w:ilvl="5" w:tplc="8862AFAA">
      <w:start w:val="1"/>
      <w:numFmt w:val="lowerRoman"/>
      <w:lvlText w:val="%6."/>
      <w:lvlJc w:val="right"/>
      <w:pPr>
        <w:ind w:left="4320" w:hanging="180"/>
      </w:pPr>
    </w:lvl>
    <w:lvl w:ilvl="6" w:tplc="925EBB6E">
      <w:start w:val="1"/>
      <w:numFmt w:val="decimal"/>
      <w:lvlText w:val="%7."/>
      <w:lvlJc w:val="left"/>
      <w:pPr>
        <w:ind w:left="5040" w:hanging="360"/>
      </w:pPr>
    </w:lvl>
    <w:lvl w:ilvl="7" w:tplc="0186D416">
      <w:start w:val="1"/>
      <w:numFmt w:val="lowerLetter"/>
      <w:lvlText w:val="%8."/>
      <w:lvlJc w:val="left"/>
      <w:pPr>
        <w:ind w:left="5760" w:hanging="360"/>
      </w:pPr>
    </w:lvl>
    <w:lvl w:ilvl="8" w:tplc="C95EAF9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1E30D"/>
    <w:multiLevelType w:val="hybridMultilevel"/>
    <w:tmpl w:val="E35E524A"/>
    <w:lvl w:ilvl="0" w:tplc="68469B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F2AE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C41B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5424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DE70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2695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68D6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E08F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96DA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F2F0E"/>
    <w:multiLevelType w:val="hybridMultilevel"/>
    <w:tmpl w:val="B6A8D3BC"/>
    <w:lvl w:ilvl="0" w:tplc="90628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26F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7AC3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64EB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145A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6E9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3E34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E460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B02C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D925E9"/>
    <w:multiLevelType w:val="hybridMultilevel"/>
    <w:tmpl w:val="4C502BAC"/>
    <w:lvl w:ilvl="0" w:tplc="B7A6DB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AAC6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D8CD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8C38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6CA8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9AA4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163C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32E9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D42B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E94008"/>
    <w:multiLevelType w:val="hybridMultilevel"/>
    <w:tmpl w:val="8C204BAC"/>
    <w:lvl w:ilvl="0" w:tplc="95DA6D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03F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9A10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36BB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822F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AAA1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F00F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D017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4A35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293C94"/>
    <w:multiLevelType w:val="hybridMultilevel"/>
    <w:tmpl w:val="F37EB932"/>
    <w:lvl w:ilvl="0" w:tplc="232818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4A8E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607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8E65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F27A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FEC1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8C2D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AA0B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7C5F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DCEFC"/>
    <w:multiLevelType w:val="hybridMultilevel"/>
    <w:tmpl w:val="8D100A70"/>
    <w:lvl w:ilvl="0" w:tplc="CDB63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2671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058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463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946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3649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CC5B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0A5A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A61C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3E6E3"/>
    <w:multiLevelType w:val="hybridMultilevel"/>
    <w:tmpl w:val="DD000042"/>
    <w:lvl w:ilvl="0" w:tplc="452AAE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38A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584F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624C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E663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D039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688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CAB8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467B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A424"/>
    <w:multiLevelType w:val="hybridMultilevel"/>
    <w:tmpl w:val="2FD8C802"/>
    <w:lvl w:ilvl="0" w:tplc="95B23D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DE62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DAFE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E287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463F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48C5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D2B8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365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2803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BDA59A"/>
    <w:multiLevelType w:val="hybridMultilevel"/>
    <w:tmpl w:val="6AF0FE92"/>
    <w:lvl w:ilvl="0" w:tplc="BD24B1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EB4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2E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F25B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B0D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00B1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F21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3097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EAAE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142AEC"/>
    <w:multiLevelType w:val="hybridMultilevel"/>
    <w:tmpl w:val="D940FFAA"/>
    <w:lvl w:ilvl="0" w:tplc="B462A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A8B5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421C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F02C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A2DB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D881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8268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EA52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70F1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5CB3D4"/>
    <w:multiLevelType w:val="hybridMultilevel"/>
    <w:tmpl w:val="B90CB790"/>
    <w:lvl w:ilvl="0" w:tplc="A710BB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0056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12D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8678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C887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647F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D04C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904F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4C77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A6D615"/>
    <w:multiLevelType w:val="hybridMultilevel"/>
    <w:tmpl w:val="BF049062"/>
    <w:lvl w:ilvl="0" w:tplc="9C8AC7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6CA3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608D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605B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E42F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BE29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4EC6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929C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A02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6A085C"/>
    <w:multiLevelType w:val="hybridMultilevel"/>
    <w:tmpl w:val="DBE0DE2A"/>
    <w:lvl w:ilvl="0" w:tplc="9BE078A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0C253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322F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C69F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00DA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1E1D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5439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7037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EC1C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533BAC"/>
    <w:multiLevelType w:val="hybridMultilevel"/>
    <w:tmpl w:val="3678FF8E"/>
    <w:lvl w:ilvl="0" w:tplc="6E506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DC42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540F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C06B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3E48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50A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C65D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504C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A66E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CA56E1"/>
    <w:multiLevelType w:val="hybridMultilevel"/>
    <w:tmpl w:val="952C2454"/>
    <w:lvl w:ilvl="0" w:tplc="09A0A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283C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3E0E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421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620D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663C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CE95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787D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88CE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C8DCBB"/>
    <w:multiLevelType w:val="hybridMultilevel"/>
    <w:tmpl w:val="53A8E776"/>
    <w:lvl w:ilvl="0" w:tplc="502AF0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AC10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ACB4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8037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E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083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266B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4272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AE6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E17E34"/>
    <w:multiLevelType w:val="hybridMultilevel"/>
    <w:tmpl w:val="080C0738"/>
    <w:lvl w:ilvl="0" w:tplc="41363F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046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0430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C2E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E00B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7C0B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58A4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064C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8CA7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821A3E"/>
    <w:multiLevelType w:val="hybridMultilevel"/>
    <w:tmpl w:val="4024216C"/>
    <w:lvl w:ilvl="0" w:tplc="97481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F0A8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2E1F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C0D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D462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F8B1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46BB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045F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E419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68A48D"/>
    <w:multiLevelType w:val="hybridMultilevel"/>
    <w:tmpl w:val="3078D2BA"/>
    <w:lvl w:ilvl="0" w:tplc="EB049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C842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24C4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14F9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8437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EC05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74A3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1A02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2ECB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EC2E3"/>
    <w:multiLevelType w:val="hybridMultilevel"/>
    <w:tmpl w:val="D7D6CBFE"/>
    <w:lvl w:ilvl="0" w:tplc="7354F1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6C66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30C1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2DF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8286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C6E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6E9F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1254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3813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59E1B1"/>
    <w:multiLevelType w:val="hybridMultilevel"/>
    <w:tmpl w:val="07F0C342"/>
    <w:lvl w:ilvl="0" w:tplc="322640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3AF7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C6CC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EC30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60C0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E6D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D8B7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18E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7818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201AEE"/>
    <w:multiLevelType w:val="hybridMultilevel"/>
    <w:tmpl w:val="8B9690AC"/>
    <w:lvl w:ilvl="0" w:tplc="80C81F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6AA6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5A55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C0F8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661F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7E77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F278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06E7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2AD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987943"/>
    <w:multiLevelType w:val="hybridMultilevel"/>
    <w:tmpl w:val="86C82A74"/>
    <w:lvl w:ilvl="0" w:tplc="0442C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FA49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1009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C8EB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705B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0886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6A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B89E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3409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118EE"/>
    <w:multiLevelType w:val="hybridMultilevel"/>
    <w:tmpl w:val="B8DEC000"/>
    <w:lvl w:ilvl="0" w:tplc="4BC889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7A6A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6B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74E6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76B5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6AE0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92C3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944E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1494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131EBF"/>
    <w:multiLevelType w:val="hybridMultilevel"/>
    <w:tmpl w:val="893C5830"/>
    <w:lvl w:ilvl="0" w:tplc="B92AF0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9C33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248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443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140D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7C1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78A1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B607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F0F4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952439"/>
    <w:multiLevelType w:val="hybridMultilevel"/>
    <w:tmpl w:val="2F869388"/>
    <w:lvl w:ilvl="0" w:tplc="771A94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86C5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0AF8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9CC9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1E3B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720C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AFA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4003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F641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EF2B77"/>
    <w:multiLevelType w:val="hybridMultilevel"/>
    <w:tmpl w:val="56C6535C"/>
    <w:lvl w:ilvl="0" w:tplc="43BE42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8E20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F27C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90EA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061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A498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5483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044D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30BA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809734">
    <w:abstractNumId w:val="18"/>
  </w:num>
  <w:num w:numId="2" w16cid:durableId="1880699049">
    <w:abstractNumId w:val="25"/>
  </w:num>
  <w:num w:numId="3" w16cid:durableId="1786924133">
    <w:abstractNumId w:val="12"/>
  </w:num>
  <w:num w:numId="4" w16cid:durableId="1821459774">
    <w:abstractNumId w:val="13"/>
  </w:num>
  <w:num w:numId="5" w16cid:durableId="150224028">
    <w:abstractNumId w:val="24"/>
  </w:num>
  <w:num w:numId="6" w16cid:durableId="1228221062">
    <w:abstractNumId w:val="29"/>
  </w:num>
  <w:num w:numId="7" w16cid:durableId="1142113683">
    <w:abstractNumId w:val="23"/>
  </w:num>
  <w:num w:numId="8" w16cid:durableId="1721324128">
    <w:abstractNumId w:val="9"/>
  </w:num>
  <w:num w:numId="9" w16cid:durableId="255289015">
    <w:abstractNumId w:val="7"/>
  </w:num>
  <w:num w:numId="10" w16cid:durableId="339235267">
    <w:abstractNumId w:val="27"/>
  </w:num>
  <w:num w:numId="11" w16cid:durableId="1181164094">
    <w:abstractNumId w:val="0"/>
  </w:num>
  <w:num w:numId="12" w16cid:durableId="2135519219">
    <w:abstractNumId w:val="32"/>
  </w:num>
  <w:num w:numId="13" w16cid:durableId="1238633195">
    <w:abstractNumId w:val="2"/>
  </w:num>
  <w:num w:numId="14" w16cid:durableId="885525005">
    <w:abstractNumId w:val="8"/>
  </w:num>
  <w:num w:numId="15" w16cid:durableId="703754229">
    <w:abstractNumId w:val="20"/>
  </w:num>
  <w:num w:numId="16" w16cid:durableId="1194417658">
    <w:abstractNumId w:val="14"/>
  </w:num>
  <w:num w:numId="17" w16cid:durableId="268242953">
    <w:abstractNumId w:val="10"/>
  </w:num>
  <w:num w:numId="18" w16cid:durableId="326979092">
    <w:abstractNumId w:val="31"/>
  </w:num>
  <w:num w:numId="19" w16cid:durableId="1716200105">
    <w:abstractNumId w:val="5"/>
  </w:num>
  <w:num w:numId="20" w16cid:durableId="159663682">
    <w:abstractNumId w:val="11"/>
  </w:num>
  <w:num w:numId="21" w16cid:durableId="998195324">
    <w:abstractNumId w:val="3"/>
  </w:num>
  <w:num w:numId="22" w16cid:durableId="1321930370">
    <w:abstractNumId w:val="26"/>
  </w:num>
  <w:num w:numId="23" w16cid:durableId="51006742">
    <w:abstractNumId w:val="28"/>
  </w:num>
  <w:num w:numId="24" w16cid:durableId="1543204263">
    <w:abstractNumId w:val="30"/>
  </w:num>
  <w:num w:numId="25" w16cid:durableId="1268777314">
    <w:abstractNumId w:val="1"/>
  </w:num>
  <w:num w:numId="26" w16cid:durableId="1221331067">
    <w:abstractNumId w:val="17"/>
  </w:num>
  <w:num w:numId="27" w16cid:durableId="1657952059">
    <w:abstractNumId w:val="21"/>
  </w:num>
  <w:num w:numId="28" w16cid:durableId="1325551651">
    <w:abstractNumId w:val="22"/>
  </w:num>
  <w:num w:numId="29" w16cid:durableId="1770738420">
    <w:abstractNumId w:val="33"/>
  </w:num>
  <w:num w:numId="30" w16cid:durableId="368607203">
    <w:abstractNumId w:val="16"/>
  </w:num>
  <w:num w:numId="31" w16cid:durableId="735857200">
    <w:abstractNumId w:val="15"/>
  </w:num>
  <w:num w:numId="32" w16cid:durableId="1807890117">
    <w:abstractNumId w:val="6"/>
  </w:num>
  <w:num w:numId="33" w16cid:durableId="1098797077">
    <w:abstractNumId w:val="19"/>
  </w:num>
  <w:num w:numId="34" w16cid:durableId="1703044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6FA9382"/>
    <w:rsid w:val="00072B64"/>
    <w:rsid w:val="001208B1"/>
    <w:rsid w:val="001E6560"/>
    <w:rsid w:val="00255C35"/>
    <w:rsid w:val="00390760"/>
    <w:rsid w:val="003E04FE"/>
    <w:rsid w:val="004B0A25"/>
    <w:rsid w:val="00702B45"/>
    <w:rsid w:val="00781A34"/>
    <w:rsid w:val="008204C2"/>
    <w:rsid w:val="008C7919"/>
    <w:rsid w:val="00AC31E9"/>
    <w:rsid w:val="00AF6810"/>
    <w:rsid w:val="00C07AEF"/>
    <w:rsid w:val="00CD20AA"/>
    <w:rsid w:val="00E7705A"/>
    <w:rsid w:val="00EB590D"/>
    <w:rsid w:val="00F2735E"/>
    <w:rsid w:val="01EAFE5C"/>
    <w:rsid w:val="03DBE077"/>
    <w:rsid w:val="04464D04"/>
    <w:rsid w:val="0486D890"/>
    <w:rsid w:val="04AB29EB"/>
    <w:rsid w:val="05C04227"/>
    <w:rsid w:val="05F5BF8F"/>
    <w:rsid w:val="06B4D4A6"/>
    <w:rsid w:val="08BE6906"/>
    <w:rsid w:val="0BB4F320"/>
    <w:rsid w:val="0C1BE7FC"/>
    <w:rsid w:val="0D66FBA4"/>
    <w:rsid w:val="0F286C77"/>
    <w:rsid w:val="1087EE2B"/>
    <w:rsid w:val="12394CB3"/>
    <w:rsid w:val="124DAC67"/>
    <w:rsid w:val="12552847"/>
    <w:rsid w:val="127D8C35"/>
    <w:rsid w:val="136C9395"/>
    <w:rsid w:val="14D13B0A"/>
    <w:rsid w:val="14FA9878"/>
    <w:rsid w:val="15CF7230"/>
    <w:rsid w:val="1613D0DF"/>
    <w:rsid w:val="161A149F"/>
    <w:rsid w:val="18A88E37"/>
    <w:rsid w:val="19409C62"/>
    <w:rsid w:val="19E46EB4"/>
    <w:rsid w:val="1A445E98"/>
    <w:rsid w:val="1B2AA584"/>
    <w:rsid w:val="1B37D16E"/>
    <w:rsid w:val="1BE02EF9"/>
    <w:rsid w:val="1C831263"/>
    <w:rsid w:val="1DDF6FD3"/>
    <w:rsid w:val="1E6FC24D"/>
    <w:rsid w:val="1EF2942D"/>
    <w:rsid w:val="1F6D058C"/>
    <w:rsid w:val="226DC6FB"/>
    <w:rsid w:val="23A68683"/>
    <w:rsid w:val="240AF52A"/>
    <w:rsid w:val="2522CFED"/>
    <w:rsid w:val="25949EFA"/>
    <w:rsid w:val="25C99460"/>
    <w:rsid w:val="283E7AD1"/>
    <w:rsid w:val="2869329E"/>
    <w:rsid w:val="290624F4"/>
    <w:rsid w:val="29F81053"/>
    <w:rsid w:val="2A88FCBB"/>
    <w:rsid w:val="2A906396"/>
    <w:rsid w:val="2D71A9D1"/>
    <w:rsid w:val="2F260DC3"/>
    <w:rsid w:val="30088E1B"/>
    <w:rsid w:val="3077224C"/>
    <w:rsid w:val="32415AF1"/>
    <w:rsid w:val="36FA9382"/>
    <w:rsid w:val="399DD7ED"/>
    <w:rsid w:val="3BD4FBCF"/>
    <w:rsid w:val="3CFB6775"/>
    <w:rsid w:val="3E103108"/>
    <w:rsid w:val="3E9F9AAA"/>
    <w:rsid w:val="406B466D"/>
    <w:rsid w:val="40DD3F36"/>
    <w:rsid w:val="415640F4"/>
    <w:rsid w:val="41C26FCC"/>
    <w:rsid w:val="42443D53"/>
    <w:rsid w:val="44F3F1BC"/>
    <w:rsid w:val="48A4D70F"/>
    <w:rsid w:val="4A5F82D1"/>
    <w:rsid w:val="4AB3C89D"/>
    <w:rsid w:val="4B5CF351"/>
    <w:rsid w:val="4B9820BE"/>
    <w:rsid w:val="4D052273"/>
    <w:rsid w:val="4D144A3C"/>
    <w:rsid w:val="4D596018"/>
    <w:rsid w:val="4FC5BE8A"/>
    <w:rsid w:val="51745244"/>
    <w:rsid w:val="52624EA3"/>
    <w:rsid w:val="535C9D85"/>
    <w:rsid w:val="56371F0D"/>
    <w:rsid w:val="56752D64"/>
    <w:rsid w:val="5761F2FF"/>
    <w:rsid w:val="57F4CAAC"/>
    <w:rsid w:val="593D5DA4"/>
    <w:rsid w:val="5A141C3F"/>
    <w:rsid w:val="5C5C854F"/>
    <w:rsid w:val="5F89E2DB"/>
    <w:rsid w:val="5FFE6256"/>
    <w:rsid w:val="602ADDCA"/>
    <w:rsid w:val="65A0DC53"/>
    <w:rsid w:val="6698D950"/>
    <w:rsid w:val="6762E108"/>
    <w:rsid w:val="67C762BB"/>
    <w:rsid w:val="688C5550"/>
    <w:rsid w:val="698CD11F"/>
    <w:rsid w:val="6A14BE1A"/>
    <w:rsid w:val="6B320BF3"/>
    <w:rsid w:val="6D5B2535"/>
    <w:rsid w:val="6E6302E1"/>
    <w:rsid w:val="6FF29928"/>
    <w:rsid w:val="70295A22"/>
    <w:rsid w:val="72C89C8D"/>
    <w:rsid w:val="73CBD5CF"/>
    <w:rsid w:val="75BA2010"/>
    <w:rsid w:val="75C346B9"/>
    <w:rsid w:val="76069DD0"/>
    <w:rsid w:val="7861D2C3"/>
    <w:rsid w:val="78DD6471"/>
    <w:rsid w:val="794B70EE"/>
    <w:rsid w:val="7B1ADF50"/>
    <w:rsid w:val="7C751D2F"/>
    <w:rsid w:val="7CE37B5D"/>
    <w:rsid w:val="7FAE1FDC"/>
    <w:rsid w:val="7FECD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7E63A"/>
  <w15:chartTrackingRefBased/>
  <w15:docId w15:val="{C50F84D2-E19D-490F-AA77-480F31D0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Seco">
    <w:name w:val="Secção"/>
    <w:basedOn w:val="Normal"/>
    <w:uiPriority w:val="1"/>
    <w:rsid w:val="593D5DA4"/>
    <w:rPr>
      <w:rFonts w:ascii="Verdana" w:eastAsia="Times New Roman" w:hAnsi="Verdana"/>
      <w:b/>
      <w:bCs/>
      <w:color w:val="FFFFFF" w:themeColor="background1"/>
      <w:sz w:val="20"/>
      <w:szCs w:val="20"/>
      <w:lang w:eastAsia="en-US"/>
    </w:rPr>
  </w:style>
  <w:style w:type="paragraph" w:customStyle="1" w:styleId="tEXTO">
    <w:name w:val="tEXTO"/>
    <w:basedOn w:val="Normal"/>
    <w:uiPriority w:val="1"/>
    <w:rsid w:val="593D5DA4"/>
    <w:pPr>
      <w:spacing w:before="60" w:after="60"/>
    </w:pPr>
    <w:rPr>
      <w:rFonts w:ascii="Verdana" w:eastAsia="Times New Roman" w:hAnsi="Verdan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20" ma:contentTypeDescription="Create a new document." ma:contentTypeScope="" ma:versionID="59e6812e516ce91cdb3138b896261666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0ea80f8cac17d784212718a15aebef71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  <_Flow_SignoffStatus xmlns="014bbe7b-656b-4307-bc84-345a153590a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00AA04-AB1D-4262-9A92-981309DBA3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80A896-9F05-42B1-B114-1D7191A65802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customXml/itemProps3.xml><?xml version="1.0" encoding="utf-8"?>
<ds:datastoreItem xmlns:ds="http://schemas.openxmlformats.org/officeDocument/2006/customXml" ds:itemID="{5A415ABA-05A1-4A84-AA54-A35F57FE99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Peters</dc:creator>
  <cp:keywords/>
  <dc:description/>
  <cp:lastModifiedBy>Becca Tuttle</cp:lastModifiedBy>
  <cp:revision>6</cp:revision>
  <cp:lastPrinted>2026-03-23T20:56:00Z</cp:lastPrinted>
  <dcterms:created xsi:type="dcterms:W3CDTF">2026-06-17T14:46:00Z</dcterms:created>
  <dcterms:modified xsi:type="dcterms:W3CDTF">2026-06-17T14:49:00Z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0x010100C9A3C2D0746BAE43BEF1C06B61FF04F4</vt:lpwstr>
  </property>
  <property fmtid="{D5CDD505-2E9C-101B-9397-08002B2CF9AE}" pid="3" name="MediaServiceImageTags">
    <vt:lpwstr/>
  </property>
</Properties>
</file>